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drawings/drawing1.xml" ContentType="application/vnd.openxmlformats-officedocument.drawingml.chartshap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center"/>
        <w:rPr>
          <w:b/>
          <w:color w:val="17365D" w:themeColor="text2" w:themeShade="BF"/>
          <w:sz w:val="48"/>
          <w:szCs w:val="48"/>
        </w:rPr>
      </w:pPr>
      <w:r>
        <w:rPr>
          <w:b/>
          <w:color w:val="17365D" w:themeColor="text2" w:themeShade="BF"/>
          <w:sz w:val="48"/>
          <w:szCs w:val="48"/>
        </w:rPr>
        <w:t>VÝROČNÁ SPRÁVA ZA ROK 2022</w:t>
      </w:r>
    </w:p>
    <w:p>
      <w:pPr>
        <w:jc w:val="both"/>
        <w:rPr>
          <w:b/>
          <w:sz w:val="36"/>
          <w:szCs w:val="36"/>
        </w:rPr>
      </w:pPr>
    </w:p>
    <w:p>
      <w:pPr>
        <w:jc w:val="both"/>
        <w:rPr>
          <w:sz w:val="36"/>
          <w:szCs w:val="36"/>
        </w:rPr>
      </w:pPr>
    </w:p>
    <w:p>
      <w:pPr>
        <w:jc w:val="both"/>
        <w:rPr>
          <w:sz w:val="36"/>
          <w:szCs w:val="36"/>
        </w:rPr>
      </w:pPr>
    </w:p>
    <w:p>
      <w:pPr>
        <w:jc w:val="both"/>
        <w:rPr>
          <w:sz w:val="36"/>
          <w:szCs w:val="36"/>
        </w:rPr>
      </w:pPr>
    </w:p>
    <w:p>
      <w:pPr>
        <w:jc w:val="both"/>
        <w:rPr>
          <w:sz w:val="36"/>
          <w:szCs w:val="36"/>
        </w:rPr>
      </w:pPr>
    </w:p>
    <w:p>
      <w:pPr>
        <w:jc w:val="both"/>
        <w:rPr>
          <w:sz w:val="36"/>
          <w:szCs w:val="36"/>
        </w:rPr>
      </w:pPr>
    </w:p>
    <w:p>
      <w:pPr>
        <w:jc w:val="both"/>
        <w:rPr>
          <w:sz w:val="36"/>
          <w:szCs w:val="36"/>
        </w:rPr>
      </w:pPr>
    </w:p>
    <w:p>
      <w:pPr>
        <w:jc w:val="both"/>
        <w:rPr>
          <w:sz w:val="36"/>
          <w:szCs w:val="36"/>
        </w:rPr>
      </w:pPr>
    </w:p>
    <w:p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Štúrove, dňa: </w:t>
      </w:r>
      <w:r>
        <w:rPr>
          <w:rFonts w:hint="default"/>
          <w:sz w:val="28"/>
          <w:szCs w:val="28"/>
          <w:lang w:val="sk-SK"/>
        </w:rPr>
        <w:t>0</w:t>
      </w:r>
      <w:r>
        <w:rPr>
          <w:sz w:val="28"/>
          <w:szCs w:val="28"/>
        </w:rPr>
        <w:t>5.</w:t>
      </w:r>
      <w:r>
        <w:rPr>
          <w:rFonts w:hint="default"/>
          <w:sz w:val="28"/>
          <w:szCs w:val="28"/>
          <w:lang w:val="sk-SK"/>
        </w:rPr>
        <w:t>0</w:t>
      </w:r>
      <w:r>
        <w:rPr>
          <w:sz w:val="28"/>
          <w:szCs w:val="28"/>
        </w:rPr>
        <w:t>2.2023                                   Ing. Klaudia Jónásová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rFonts w:hint="default"/>
          <w:sz w:val="28"/>
          <w:szCs w:val="28"/>
          <w:lang w:val="sk-SK"/>
        </w:rPr>
        <w:t xml:space="preserve">     </w:t>
      </w:r>
      <w:r>
        <w:rPr>
          <w:sz w:val="28"/>
          <w:szCs w:val="28"/>
        </w:rPr>
        <w:t>riaditeľ CDR Štúrovo</w:t>
      </w:r>
    </w:p>
    <w:p>
      <w:pPr>
        <w:jc w:val="both"/>
        <w:rPr>
          <w:sz w:val="36"/>
          <w:szCs w:val="36"/>
        </w:rPr>
        <w:sectPr>
          <w:headerReference r:id="rId5" w:type="first"/>
          <w:footerReference r:id="rId6" w:type="default"/>
          <w:pgSz w:w="11906" w:h="16838"/>
          <w:pgMar w:top="1417" w:right="1417" w:bottom="1417" w:left="1417" w:header="708" w:footer="708" w:gutter="0"/>
          <w:cols w:space="708" w:num="1"/>
          <w:titlePg/>
          <w:docGrid w:linePitch="360" w:charSpace="0"/>
        </w:sectPr>
      </w:pPr>
      <w:r>
        <w:rPr>
          <w:sz w:val="36"/>
          <w:szCs w:val="36"/>
        </w:rPr>
        <w:t xml:space="preserve"> </w:t>
      </w:r>
    </w:p>
    <w:p>
      <w:pPr>
        <w:tabs>
          <w:tab w:val="left" w:pos="3757"/>
        </w:tabs>
        <w:spacing w:before="240"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Príhovor</w:t>
      </w:r>
    </w:p>
    <w:p>
      <w:pPr>
        <w:tabs>
          <w:tab w:val="left" w:pos="3757"/>
        </w:tabs>
        <w:spacing w:after="0" w:line="360" w:lineRule="auto"/>
        <w:jc w:val="both"/>
        <w:rPr>
          <w:b/>
          <w:sz w:val="28"/>
          <w:szCs w:val="28"/>
        </w:rPr>
      </w:pPr>
    </w:p>
    <w:p>
      <w:pPr>
        <w:tabs>
          <w:tab w:val="left" w:pos="567"/>
        </w:tabs>
        <w:spacing w:after="0" w:line="360" w:lineRule="auto"/>
        <w:jc w:val="both"/>
      </w:pPr>
      <w:r>
        <w:tab/>
      </w:r>
      <w:r>
        <w:t xml:space="preserve">Vážené kolegyne, kolegovia, sponzori, </w:t>
      </w:r>
    </w:p>
    <w:p>
      <w:pPr>
        <w:tabs>
          <w:tab w:val="left" w:pos="567"/>
        </w:tabs>
        <w:spacing w:after="0" w:line="360" w:lineRule="auto"/>
        <w:jc w:val="both"/>
      </w:pPr>
      <w:r>
        <w:tab/>
      </w:r>
      <w:r>
        <w:t>Vážená verejnosť,</w:t>
      </w:r>
    </w:p>
    <w:p>
      <w:pPr>
        <w:tabs>
          <w:tab w:val="left" w:pos="3757"/>
        </w:tabs>
        <w:spacing w:after="0" w:line="360" w:lineRule="auto"/>
        <w:jc w:val="both"/>
      </w:pPr>
    </w:p>
    <w:p>
      <w:pPr>
        <w:tabs>
          <w:tab w:val="left" w:pos="567"/>
        </w:tabs>
        <w:spacing w:after="0" w:line="360" w:lineRule="auto"/>
        <w:jc w:val="both"/>
      </w:pPr>
      <w:r>
        <w:tab/>
      </w:r>
      <w:r>
        <w:tab/>
      </w:r>
      <w:r>
        <w:t>Obsah tejto Výročnej správy za rok 202</w:t>
      </w:r>
      <w:r>
        <w:rPr>
          <w:rFonts w:hint="default"/>
          <w:lang w:val="sk-SK"/>
        </w:rPr>
        <w:t>2</w:t>
      </w:r>
      <w:r>
        <w:t xml:space="preserve"> je zameraný na zhrnutie výsledkov a aktivít nášho Centra pre deti a rodiny Štúrovo. V jednotlivých kapitolách správy sme sa snažili upriamiť pozornosť na tie najpodstatnejšie zmeny a priblížiť aktuálny život v našom centre.</w:t>
      </w:r>
    </w:p>
    <w:p>
      <w:pPr>
        <w:tabs>
          <w:tab w:val="left" w:pos="567"/>
        </w:tabs>
        <w:spacing w:after="0" w:line="360" w:lineRule="auto"/>
        <w:jc w:val="both"/>
      </w:pPr>
      <w:r>
        <w:tab/>
      </w:r>
    </w:p>
    <w:p>
      <w:pPr>
        <w:tabs>
          <w:tab w:val="left" w:pos="567"/>
        </w:tabs>
        <w:spacing w:after="0" w:line="360" w:lineRule="auto"/>
        <w:jc w:val="both"/>
      </w:pPr>
      <w:r>
        <w:rPr>
          <w:rFonts w:hint="default"/>
          <w:lang w:val="sk-SK"/>
        </w:rPr>
        <w:tab/>
      </w:r>
      <w:r>
        <w:t xml:space="preserve">Opäť i v tomto roku si dovolím vyjadriť poklonu našim deťom, ktoré preukázali snahu prispôsobiť sa obmedzeniam a zmenám v režime na skupinách a popasovali sa s vzdelávaním v školskom procese. </w:t>
      </w:r>
    </w:p>
    <w:p>
      <w:pPr>
        <w:tabs>
          <w:tab w:val="left" w:pos="567"/>
        </w:tabs>
        <w:spacing w:after="0" w:line="360" w:lineRule="auto"/>
        <w:jc w:val="both"/>
      </w:pPr>
    </w:p>
    <w:p>
      <w:pPr>
        <w:tabs>
          <w:tab w:val="left" w:pos="567"/>
        </w:tabs>
        <w:spacing w:after="0" w:line="360" w:lineRule="auto"/>
        <w:jc w:val="both"/>
      </w:pPr>
      <w:r>
        <w:rPr>
          <w:rFonts w:hint="default"/>
          <w:lang w:val="sk-SK"/>
        </w:rPr>
        <w:tab/>
      </w:r>
      <w:r>
        <w:t>Vyjadrujem poďakovanie tým zamestnancom centra, ktorí sa flexibilne prispôsobovali aktuálnej situácií, ktorí si uvedomli, že deti ich potrebujú tu a teraz a pracovali s nasadením a uvedomovaním si toho, že to nie je len práca, ale poslanie.</w:t>
      </w:r>
    </w:p>
    <w:p>
      <w:pPr>
        <w:tabs>
          <w:tab w:val="left" w:pos="567"/>
        </w:tabs>
        <w:spacing w:after="0" w:line="360" w:lineRule="auto"/>
        <w:jc w:val="both"/>
      </w:pPr>
    </w:p>
    <w:p>
      <w:pPr>
        <w:tabs>
          <w:tab w:val="left" w:pos="567"/>
        </w:tabs>
        <w:spacing w:after="0" w:line="360" w:lineRule="auto"/>
        <w:jc w:val="both"/>
      </w:pPr>
      <w:r>
        <w:tab/>
      </w:r>
      <w:r>
        <w:t>Záverom v mene celého CDR Štúrovo ďakujem naším sponzorom a všetkým dobrým ľuďom, ktorí určitou formou prispeli k lepšiemu životu našich detí, či už po finančnej, materiálnej alebo zážitkovej stránke.</w:t>
      </w:r>
    </w:p>
    <w:p>
      <w:pPr>
        <w:tabs>
          <w:tab w:val="left" w:pos="567"/>
        </w:tabs>
        <w:spacing w:after="0" w:line="360" w:lineRule="auto"/>
        <w:jc w:val="both"/>
      </w:pPr>
    </w:p>
    <w:p>
      <w:pPr>
        <w:tabs>
          <w:tab w:val="left" w:pos="567"/>
        </w:tabs>
        <w:spacing w:after="0" w:line="360" w:lineRule="auto"/>
        <w:jc w:val="both"/>
      </w:pPr>
    </w:p>
    <w:p>
      <w:pPr>
        <w:spacing w:after="0"/>
        <w:jc w:val="both"/>
      </w:pPr>
      <w:r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>
        <w:rPr>
          <w:rFonts w:hint="default"/>
          <w:b/>
          <w:sz w:val="28"/>
          <w:szCs w:val="28"/>
          <w:lang w:val="sk-SK"/>
        </w:rPr>
        <w:t xml:space="preserve"> </w:t>
      </w:r>
      <w:r>
        <w:rPr>
          <w:b/>
          <w:sz w:val="28"/>
          <w:szCs w:val="28"/>
        </w:rPr>
        <w:t xml:space="preserve"> </w:t>
      </w:r>
      <w:r>
        <w:t>Ing. Klaudia Jónásová</w:t>
      </w:r>
    </w:p>
    <w:p>
      <w:pPr>
        <w:spacing w:after="0"/>
        <w:jc w:val="both"/>
      </w:pPr>
      <w:r>
        <w:t xml:space="preserve">                                                                                         riaditeľ CDR Štúrovo</w:t>
      </w: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before="24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OBSAH</w:t>
      </w:r>
    </w:p>
    <w:p>
      <w:pPr>
        <w:pStyle w:val="14"/>
        <w:tabs>
          <w:tab w:val="left" w:pos="480"/>
          <w:tab w:val="right" w:leader="dot" w:pos="9062"/>
        </w:tabs>
        <w:rPr>
          <w:rFonts w:asciiTheme="minorHAnsi" w:hAnsiTheme="minorHAnsi" w:eastAsiaTheme="minorEastAsia" w:cstheme="minorBidi"/>
          <w:sz w:val="22"/>
          <w:szCs w:val="22"/>
          <w:lang w:eastAsia="sk-SK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TOC \o "1-3" \h \z \u </w:instrText>
      </w:r>
      <w:r>
        <w:rPr>
          <w:b/>
          <w:sz w:val="28"/>
          <w:szCs w:val="28"/>
        </w:rPr>
        <w:fldChar w:fldCharType="separate"/>
      </w:r>
      <w:r>
        <w:fldChar w:fldCharType="begin"/>
      </w:r>
      <w:r>
        <w:instrText xml:space="preserve"> HYPERLINK \l "_Toc31190968" </w:instrText>
      </w:r>
      <w:r>
        <w:fldChar w:fldCharType="separate"/>
      </w:r>
      <w:r>
        <w:rPr>
          <w:rStyle w:val="12"/>
          <w:snapToGrid w:val="0"/>
          <w:w w:val="0"/>
        </w:rPr>
        <w:t>1</w:t>
      </w:r>
      <w:r>
        <w:rPr>
          <w:rFonts w:asciiTheme="minorHAnsi" w:hAnsiTheme="minorHAnsi" w:eastAsiaTheme="minorEastAsia" w:cstheme="minorBidi"/>
          <w:sz w:val="22"/>
          <w:szCs w:val="22"/>
          <w:lang w:eastAsia="sk-SK"/>
        </w:rPr>
        <w:tab/>
      </w:r>
      <w:r>
        <w:rPr>
          <w:rStyle w:val="12"/>
        </w:rPr>
        <w:t>ZÁKLADNÉ ÚDAJE O ORGANIZÁCII</w:t>
      </w:r>
      <w:r>
        <w:tab/>
      </w:r>
      <w:r>
        <w:fldChar w:fldCharType="begin"/>
      </w:r>
      <w:r>
        <w:instrText xml:space="preserve"> PAGEREF _Toc31190968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5"/>
        <w:tabs>
          <w:tab w:val="left" w:pos="880"/>
          <w:tab w:val="right" w:leader="dot" w:pos="9062"/>
        </w:tabs>
        <w:rPr>
          <w:rFonts w:asciiTheme="minorHAnsi" w:hAnsiTheme="minorHAnsi" w:eastAsiaTheme="minorEastAsia" w:cstheme="minorBidi"/>
          <w:sz w:val="22"/>
          <w:szCs w:val="22"/>
          <w:lang w:eastAsia="sk-SK"/>
        </w:rPr>
      </w:pPr>
      <w:r>
        <w:fldChar w:fldCharType="begin"/>
      </w:r>
      <w:r>
        <w:instrText xml:space="preserve"> HYPERLINK \l "_Toc31190969" </w:instrText>
      </w:r>
      <w:r>
        <w:fldChar w:fldCharType="separate"/>
      </w:r>
      <w:r>
        <w:rPr>
          <w:rStyle w:val="12"/>
        </w:rPr>
        <w:t>1.1</w:t>
      </w:r>
      <w:r>
        <w:rPr>
          <w:rFonts w:asciiTheme="minorHAnsi" w:hAnsiTheme="minorHAnsi" w:eastAsiaTheme="minorEastAsia" w:cstheme="minorBidi"/>
          <w:sz w:val="22"/>
          <w:szCs w:val="22"/>
          <w:lang w:eastAsia="sk-SK"/>
        </w:rPr>
        <w:tab/>
      </w:r>
      <w:r>
        <w:rPr>
          <w:rStyle w:val="12"/>
        </w:rPr>
        <w:t>Identifikačné a kontaktné údaje</w:t>
      </w:r>
      <w:r>
        <w:tab/>
      </w:r>
      <w:r>
        <w:fldChar w:fldCharType="begin"/>
      </w:r>
      <w:r>
        <w:instrText xml:space="preserve"> PAGEREF _Toc31190969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5"/>
        <w:tabs>
          <w:tab w:val="left" w:pos="880"/>
          <w:tab w:val="right" w:leader="dot" w:pos="9062"/>
        </w:tabs>
        <w:rPr>
          <w:rFonts w:asciiTheme="minorHAnsi" w:hAnsiTheme="minorHAnsi" w:eastAsiaTheme="minorEastAsia" w:cstheme="minorBidi"/>
          <w:sz w:val="22"/>
          <w:szCs w:val="22"/>
          <w:lang w:eastAsia="sk-SK"/>
        </w:rPr>
      </w:pPr>
      <w:r>
        <w:fldChar w:fldCharType="begin"/>
      </w:r>
      <w:r>
        <w:instrText xml:space="preserve"> HYPERLINK \l "_Toc31190970" </w:instrText>
      </w:r>
      <w:r>
        <w:fldChar w:fldCharType="separate"/>
      </w:r>
      <w:r>
        <w:rPr>
          <w:rStyle w:val="12"/>
        </w:rPr>
        <w:t>1.2</w:t>
      </w:r>
      <w:r>
        <w:rPr>
          <w:rFonts w:asciiTheme="minorHAnsi" w:hAnsiTheme="minorHAnsi" w:eastAsiaTheme="minorEastAsia" w:cstheme="minorBidi"/>
          <w:sz w:val="22"/>
          <w:szCs w:val="22"/>
          <w:lang w:eastAsia="sk-SK"/>
        </w:rPr>
        <w:tab/>
      </w:r>
      <w:r>
        <w:rPr>
          <w:rStyle w:val="12"/>
        </w:rPr>
        <w:t>Organizačná štruktúra</w:t>
      </w:r>
      <w:r>
        <w:tab/>
      </w:r>
      <w:r>
        <w:fldChar w:fldCharType="begin"/>
      </w:r>
      <w:r>
        <w:instrText xml:space="preserve"> PAGEREF _Toc31190970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6"/>
        <w:tabs>
          <w:tab w:val="left" w:pos="1320"/>
          <w:tab w:val="right" w:leader="dot" w:pos="9062"/>
        </w:tabs>
        <w:rPr>
          <w:rFonts w:asciiTheme="minorHAnsi" w:hAnsiTheme="minorHAnsi" w:eastAsiaTheme="minorEastAsia" w:cstheme="minorBidi"/>
          <w:sz w:val="22"/>
          <w:szCs w:val="22"/>
          <w:lang w:eastAsia="sk-SK"/>
        </w:rPr>
      </w:pPr>
      <w:r>
        <w:fldChar w:fldCharType="begin"/>
      </w:r>
      <w:r>
        <w:instrText xml:space="preserve"> HYPERLINK \l "_Toc31190971" </w:instrText>
      </w:r>
      <w:r>
        <w:fldChar w:fldCharType="separate"/>
      </w:r>
      <w:r>
        <w:rPr>
          <w:rStyle w:val="12"/>
        </w:rPr>
        <w:t>1.2.1</w:t>
      </w:r>
      <w:r>
        <w:rPr>
          <w:rFonts w:asciiTheme="minorHAnsi" w:hAnsiTheme="minorHAnsi" w:eastAsiaTheme="minorEastAsia" w:cstheme="minorBidi"/>
          <w:sz w:val="22"/>
          <w:szCs w:val="22"/>
          <w:lang w:eastAsia="sk-SK"/>
        </w:rPr>
        <w:tab/>
      </w:r>
      <w:r>
        <w:rPr>
          <w:rStyle w:val="12"/>
        </w:rPr>
        <w:t>Schéma organizačnej štruktúry</w:t>
      </w:r>
      <w:r>
        <w:tab/>
      </w:r>
      <w:r>
        <w:fldChar w:fldCharType="begin"/>
      </w:r>
      <w:r>
        <w:instrText xml:space="preserve"> PAGEREF _Toc31190971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6"/>
        <w:tabs>
          <w:tab w:val="left" w:pos="1320"/>
          <w:tab w:val="right" w:leader="dot" w:pos="9062"/>
        </w:tabs>
        <w:rPr>
          <w:rFonts w:asciiTheme="minorHAnsi" w:hAnsiTheme="minorHAnsi" w:eastAsiaTheme="minorEastAsia" w:cstheme="minorBidi"/>
          <w:sz w:val="22"/>
          <w:szCs w:val="22"/>
          <w:lang w:eastAsia="sk-SK"/>
        </w:rPr>
      </w:pPr>
      <w:r>
        <w:fldChar w:fldCharType="begin"/>
      </w:r>
      <w:r>
        <w:instrText xml:space="preserve"> HYPERLINK \l "_Toc31190972" </w:instrText>
      </w:r>
      <w:r>
        <w:fldChar w:fldCharType="separate"/>
      </w:r>
      <w:r>
        <w:rPr>
          <w:rStyle w:val="12"/>
        </w:rPr>
        <w:t>1.2.2</w:t>
      </w:r>
      <w:r>
        <w:rPr>
          <w:rFonts w:asciiTheme="minorHAnsi" w:hAnsiTheme="minorHAnsi" w:eastAsiaTheme="minorEastAsia" w:cstheme="minorBidi"/>
          <w:sz w:val="22"/>
          <w:szCs w:val="22"/>
          <w:lang w:eastAsia="sk-SK"/>
        </w:rPr>
        <w:tab/>
      </w:r>
      <w:r>
        <w:rPr>
          <w:rStyle w:val="12"/>
        </w:rPr>
        <w:t>Počet úväzkov</w:t>
      </w:r>
      <w:r>
        <w:tab/>
      </w:r>
      <w:r>
        <w:fldChar w:fldCharType="begin"/>
      </w:r>
      <w:r>
        <w:instrText xml:space="preserve"> PAGEREF _Toc31190972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6"/>
        <w:tabs>
          <w:tab w:val="left" w:pos="1320"/>
          <w:tab w:val="right" w:leader="dot" w:pos="9062"/>
        </w:tabs>
        <w:rPr>
          <w:rFonts w:asciiTheme="minorHAnsi" w:hAnsiTheme="minorHAnsi" w:eastAsiaTheme="minorEastAsia" w:cstheme="minorBidi"/>
          <w:sz w:val="22"/>
          <w:szCs w:val="22"/>
          <w:lang w:eastAsia="sk-SK"/>
        </w:rPr>
      </w:pPr>
      <w:r>
        <w:fldChar w:fldCharType="begin"/>
      </w:r>
      <w:r>
        <w:instrText xml:space="preserve"> HYPERLINK \l "_Toc31190973" </w:instrText>
      </w:r>
      <w:r>
        <w:fldChar w:fldCharType="separate"/>
      </w:r>
      <w:r>
        <w:rPr>
          <w:rStyle w:val="12"/>
        </w:rPr>
        <w:t>1.2.3</w:t>
      </w:r>
      <w:r>
        <w:rPr>
          <w:rFonts w:asciiTheme="minorHAnsi" w:hAnsiTheme="minorHAnsi" w:eastAsiaTheme="minorEastAsia" w:cstheme="minorBidi"/>
          <w:sz w:val="22"/>
          <w:szCs w:val="22"/>
          <w:lang w:eastAsia="sk-SK"/>
        </w:rPr>
        <w:tab/>
      </w:r>
      <w:r>
        <w:rPr>
          <w:rStyle w:val="12"/>
        </w:rPr>
        <w:t>Počet detí</w:t>
      </w:r>
      <w:r>
        <w:tab/>
      </w:r>
      <w:r>
        <w:fldChar w:fldCharType="begin"/>
      </w:r>
      <w:r>
        <w:instrText xml:space="preserve"> PAGEREF _Toc31190973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4"/>
        <w:tabs>
          <w:tab w:val="left" w:pos="480"/>
          <w:tab w:val="right" w:leader="dot" w:pos="9062"/>
        </w:tabs>
        <w:rPr>
          <w:rFonts w:asciiTheme="minorHAnsi" w:hAnsiTheme="minorHAnsi" w:eastAsiaTheme="minorEastAsia" w:cstheme="minorBidi"/>
          <w:sz w:val="22"/>
          <w:szCs w:val="22"/>
          <w:lang w:eastAsia="sk-SK"/>
        </w:rPr>
      </w:pPr>
      <w:r>
        <w:fldChar w:fldCharType="begin"/>
      </w:r>
      <w:r>
        <w:instrText xml:space="preserve"> HYPERLINK \l "_Toc31190974" </w:instrText>
      </w:r>
      <w:r>
        <w:fldChar w:fldCharType="separate"/>
      </w:r>
      <w:r>
        <w:rPr>
          <w:rStyle w:val="12"/>
          <w:snapToGrid w:val="0"/>
          <w:w w:val="0"/>
        </w:rPr>
        <w:t>2</w:t>
      </w:r>
      <w:r>
        <w:rPr>
          <w:rFonts w:asciiTheme="minorHAnsi" w:hAnsiTheme="minorHAnsi" w:eastAsiaTheme="minorEastAsia" w:cstheme="minorBidi"/>
          <w:sz w:val="22"/>
          <w:szCs w:val="22"/>
          <w:lang w:eastAsia="sk-SK"/>
        </w:rPr>
        <w:tab/>
      </w:r>
      <w:r>
        <w:rPr>
          <w:rStyle w:val="12"/>
        </w:rPr>
        <w:t>FILOZOFIA A STRATÉGIA CENTRA PRE DETI A RODINY</w:t>
      </w:r>
      <w:r>
        <w:tab/>
      </w:r>
      <w:r>
        <w:fldChar w:fldCharType="begin"/>
      </w:r>
      <w:r>
        <w:instrText xml:space="preserve"> PAGEREF _Toc31190974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5"/>
        <w:tabs>
          <w:tab w:val="left" w:pos="880"/>
          <w:tab w:val="right" w:leader="dot" w:pos="9062"/>
        </w:tabs>
        <w:rPr>
          <w:rFonts w:asciiTheme="minorHAnsi" w:hAnsiTheme="minorHAnsi" w:eastAsiaTheme="minorEastAsia" w:cstheme="minorBidi"/>
          <w:sz w:val="22"/>
          <w:szCs w:val="22"/>
          <w:lang w:eastAsia="sk-SK"/>
        </w:rPr>
      </w:pPr>
      <w:r>
        <w:fldChar w:fldCharType="begin"/>
      </w:r>
      <w:r>
        <w:instrText xml:space="preserve"> HYPERLINK \l "_Toc31190975" </w:instrText>
      </w:r>
      <w:r>
        <w:fldChar w:fldCharType="separate"/>
      </w:r>
      <w:r>
        <w:rPr>
          <w:rStyle w:val="12"/>
        </w:rPr>
        <w:t>2.1</w:t>
      </w:r>
      <w:r>
        <w:rPr>
          <w:rFonts w:asciiTheme="minorHAnsi" w:hAnsiTheme="minorHAnsi" w:eastAsiaTheme="minorEastAsia" w:cstheme="minorBidi"/>
          <w:sz w:val="22"/>
          <w:szCs w:val="22"/>
          <w:lang w:eastAsia="sk-SK"/>
        </w:rPr>
        <w:tab/>
      </w:r>
      <w:r>
        <w:rPr>
          <w:rStyle w:val="12"/>
        </w:rPr>
        <w:t>Teoretické východiská</w:t>
      </w:r>
      <w:r>
        <w:tab/>
      </w:r>
      <w:r>
        <w:fldChar w:fldCharType="begin"/>
      </w:r>
      <w:r>
        <w:instrText xml:space="preserve"> PAGEREF _Toc31190975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5"/>
        <w:tabs>
          <w:tab w:val="left" w:pos="880"/>
          <w:tab w:val="right" w:leader="dot" w:pos="9062"/>
        </w:tabs>
        <w:rPr>
          <w:rFonts w:asciiTheme="minorHAnsi" w:hAnsiTheme="minorHAnsi" w:eastAsiaTheme="minorEastAsia" w:cstheme="minorBidi"/>
          <w:sz w:val="22"/>
          <w:szCs w:val="22"/>
          <w:lang w:eastAsia="sk-SK"/>
        </w:rPr>
      </w:pPr>
      <w:r>
        <w:fldChar w:fldCharType="begin"/>
      </w:r>
      <w:r>
        <w:instrText xml:space="preserve"> HYPERLINK \l "_Toc31190976" </w:instrText>
      </w:r>
      <w:r>
        <w:fldChar w:fldCharType="separate"/>
      </w:r>
      <w:r>
        <w:rPr>
          <w:rStyle w:val="12"/>
        </w:rPr>
        <w:t>2.2</w:t>
      </w:r>
      <w:r>
        <w:rPr>
          <w:rFonts w:asciiTheme="minorHAnsi" w:hAnsiTheme="minorHAnsi" w:eastAsiaTheme="minorEastAsia" w:cstheme="minorBidi"/>
          <w:sz w:val="22"/>
          <w:szCs w:val="22"/>
          <w:lang w:eastAsia="sk-SK"/>
        </w:rPr>
        <w:tab/>
      </w:r>
      <w:r>
        <w:rPr>
          <w:rStyle w:val="12"/>
        </w:rPr>
        <w:t>Ciele a poslanie výchovy v centre pre deti a rodiny</w:t>
      </w:r>
      <w:r>
        <w:tab/>
      </w:r>
      <w:r>
        <w:fldChar w:fldCharType="begin"/>
      </w:r>
      <w:r>
        <w:instrText xml:space="preserve"> PAGEREF _Toc31190976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9062"/>
        </w:tabs>
        <w:rPr>
          <w:rFonts w:asciiTheme="minorHAnsi" w:hAnsiTheme="minorHAnsi" w:eastAsiaTheme="minorEastAsia" w:cstheme="minorBidi"/>
          <w:sz w:val="22"/>
          <w:szCs w:val="22"/>
          <w:lang w:eastAsia="sk-SK"/>
        </w:rPr>
      </w:pPr>
      <w:r>
        <w:fldChar w:fldCharType="begin"/>
      </w:r>
      <w:r>
        <w:instrText xml:space="preserve"> HYPERLINK \l "_Toc31190977" </w:instrText>
      </w:r>
      <w:r>
        <w:fldChar w:fldCharType="separate"/>
      </w:r>
      <w:r>
        <w:rPr>
          <w:rStyle w:val="12"/>
        </w:rPr>
        <w:t>2. 3 Hlavné zásady výchovy v našom CDR</w:t>
      </w:r>
      <w:r>
        <w:tab/>
      </w:r>
      <w:r>
        <w:fldChar w:fldCharType="begin"/>
      </w:r>
      <w:r>
        <w:instrText xml:space="preserve"> PAGEREF _Toc31190977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14"/>
        <w:tabs>
          <w:tab w:val="left" w:pos="480"/>
          <w:tab w:val="right" w:leader="dot" w:pos="9062"/>
        </w:tabs>
        <w:rPr>
          <w:rFonts w:asciiTheme="minorHAnsi" w:hAnsiTheme="minorHAnsi" w:eastAsiaTheme="minorEastAsia" w:cstheme="minorBidi"/>
          <w:sz w:val="22"/>
          <w:szCs w:val="22"/>
          <w:lang w:eastAsia="sk-SK"/>
        </w:rPr>
      </w:pPr>
      <w:r>
        <w:fldChar w:fldCharType="begin"/>
      </w:r>
      <w:r>
        <w:instrText xml:space="preserve"> HYPERLINK \l "_Toc31190986" </w:instrText>
      </w:r>
      <w:r>
        <w:fldChar w:fldCharType="separate"/>
      </w:r>
      <w:r>
        <w:rPr>
          <w:rStyle w:val="12"/>
          <w:snapToGrid w:val="0"/>
          <w:w w:val="0"/>
          <w:lang w:eastAsia="sk-SK"/>
        </w:rPr>
        <w:t>3</w:t>
      </w:r>
      <w:r>
        <w:rPr>
          <w:rFonts w:asciiTheme="minorHAnsi" w:hAnsiTheme="minorHAnsi" w:eastAsiaTheme="minorEastAsia" w:cstheme="minorBidi"/>
          <w:sz w:val="22"/>
          <w:szCs w:val="22"/>
          <w:lang w:eastAsia="sk-SK"/>
        </w:rPr>
        <w:tab/>
      </w:r>
      <w:r>
        <w:rPr>
          <w:rStyle w:val="12"/>
          <w:lang w:eastAsia="sk-SK"/>
        </w:rPr>
        <w:t>ROZVOJ ZAMESTNANCOV CDR</w:t>
      </w:r>
      <w:r>
        <w:tab/>
      </w:r>
      <w:r>
        <w:fldChar w:fldCharType="begin"/>
      </w:r>
      <w:r>
        <w:instrText xml:space="preserve"> PAGEREF _Toc31190986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15"/>
        <w:tabs>
          <w:tab w:val="left" w:pos="880"/>
          <w:tab w:val="right" w:leader="dot" w:pos="9062"/>
        </w:tabs>
        <w:rPr>
          <w:rFonts w:asciiTheme="minorHAnsi" w:hAnsiTheme="minorHAnsi" w:eastAsiaTheme="minorEastAsia" w:cstheme="minorBidi"/>
          <w:sz w:val="22"/>
          <w:szCs w:val="22"/>
          <w:lang w:eastAsia="sk-SK"/>
        </w:rPr>
      </w:pPr>
      <w:r>
        <w:fldChar w:fldCharType="begin"/>
      </w:r>
      <w:r>
        <w:instrText xml:space="preserve"> HYPERLINK \l "_Toc31190987" </w:instrText>
      </w:r>
      <w:r>
        <w:fldChar w:fldCharType="separate"/>
      </w:r>
      <w:r>
        <w:rPr>
          <w:rStyle w:val="12"/>
        </w:rPr>
        <w:t>3.1</w:t>
      </w:r>
      <w:r>
        <w:rPr>
          <w:rFonts w:asciiTheme="minorHAnsi" w:hAnsiTheme="minorHAnsi" w:eastAsiaTheme="minorEastAsia" w:cstheme="minorBidi"/>
          <w:sz w:val="22"/>
          <w:szCs w:val="22"/>
          <w:lang w:eastAsia="sk-SK"/>
        </w:rPr>
        <w:tab/>
      </w:r>
      <w:r>
        <w:rPr>
          <w:rStyle w:val="12"/>
        </w:rPr>
        <w:t>Supervízia</w:t>
      </w:r>
      <w:r>
        <w:tab/>
      </w:r>
      <w:r>
        <w:fldChar w:fldCharType="begin"/>
      </w:r>
      <w:r>
        <w:instrText xml:space="preserve"> PAGEREF _Toc31190987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15"/>
        <w:tabs>
          <w:tab w:val="left" w:pos="880"/>
          <w:tab w:val="right" w:leader="dot" w:pos="9062"/>
        </w:tabs>
        <w:rPr>
          <w:rFonts w:asciiTheme="minorHAnsi" w:hAnsiTheme="minorHAnsi" w:eastAsiaTheme="minorEastAsia" w:cstheme="minorBidi"/>
          <w:sz w:val="22"/>
          <w:szCs w:val="22"/>
          <w:lang w:eastAsia="sk-SK"/>
        </w:rPr>
      </w:pPr>
      <w:r>
        <w:fldChar w:fldCharType="begin"/>
      </w:r>
      <w:r>
        <w:instrText xml:space="preserve"> HYPERLINK \l "_Toc31190988" </w:instrText>
      </w:r>
      <w:r>
        <w:fldChar w:fldCharType="separate"/>
      </w:r>
      <w:r>
        <w:rPr>
          <w:rStyle w:val="12"/>
        </w:rPr>
        <w:t>3.2</w:t>
      </w:r>
      <w:r>
        <w:rPr>
          <w:rFonts w:asciiTheme="minorHAnsi" w:hAnsiTheme="minorHAnsi" w:eastAsiaTheme="minorEastAsia" w:cstheme="minorBidi"/>
          <w:sz w:val="22"/>
          <w:szCs w:val="22"/>
          <w:lang w:eastAsia="sk-SK"/>
        </w:rPr>
        <w:tab/>
      </w:r>
      <w:r>
        <w:rPr>
          <w:rStyle w:val="12"/>
        </w:rPr>
        <w:t>Vzdelávanie</w:t>
      </w:r>
      <w:r>
        <w:tab/>
      </w:r>
      <w:r>
        <w:fldChar w:fldCharType="begin"/>
      </w:r>
      <w:r>
        <w:instrText xml:space="preserve"> PAGEREF _Toc31190988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14"/>
        <w:tabs>
          <w:tab w:val="left" w:pos="480"/>
          <w:tab w:val="right" w:leader="dot" w:pos="9062"/>
        </w:tabs>
        <w:rPr>
          <w:rFonts w:asciiTheme="minorHAnsi" w:hAnsiTheme="minorHAnsi" w:eastAsiaTheme="minorEastAsia" w:cstheme="minorBidi"/>
          <w:sz w:val="22"/>
          <w:szCs w:val="22"/>
          <w:lang w:eastAsia="sk-SK"/>
        </w:rPr>
      </w:pPr>
      <w:r>
        <w:fldChar w:fldCharType="begin"/>
      </w:r>
      <w:r>
        <w:instrText xml:space="preserve"> HYPERLINK \l "_Toc31190989" </w:instrText>
      </w:r>
      <w:r>
        <w:fldChar w:fldCharType="separate"/>
      </w:r>
      <w:r>
        <w:rPr>
          <w:rStyle w:val="12"/>
          <w:snapToGrid w:val="0"/>
          <w:w w:val="0"/>
        </w:rPr>
        <w:t>4</w:t>
      </w:r>
      <w:r>
        <w:rPr>
          <w:rFonts w:asciiTheme="minorHAnsi" w:hAnsiTheme="minorHAnsi" w:eastAsiaTheme="minorEastAsia" w:cstheme="minorBidi"/>
          <w:sz w:val="22"/>
          <w:szCs w:val="22"/>
          <w:lang w:eastAsia="sk-SK"/>
        </w:rPr>
        <w:tab/>
      </w:r>
      <w:r>
        <w:rPr>
          <w:rStyle w:val="12"/>
        </w:rPr>
        <w:t>ZAPÁJANIE RODÍN</w:t>
      </w:r>
      <w:r>
        <w:tab/>
      </w:r>
      <w:r>
        <w:fldChar w:fldCharType="begin"/>
      </w:r>
      <w:r>
        <w:instrText xml:space="preserve"> PAGEREF _Toc31190989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9062"/>
        </w:tabs>
        <w:rPr>
          <w:rFonts w:asciiTheme="minorHAnsi" w:hAnsiTheme="minorHAnsi" w:eastAsiaTheme="minorEastAsia" w:cstheme="minorBidi"/>
          <w:sz w:val="22"/>
          <w:szCs w:val="22"/>
          <w:lang w:eastAsia="sk-SK"/>
        </w:rPr>
      </w:pPr>
      <w:r>
        <w:fldChar w:fldCharType="begin"/>
      </w:r>
      <w:r>
        <w:instrText xml:space="preserve"> HYPERLINK \l "_Toc31190990" </w:instrText>
      </w:r>
      <w:r>
        <w:fldChar w:fldCharType="separate"/>
      </w:r>
      <w:r>
        <w:rPr>
          <w:rStyle w:val="12"/>
        </w:rPr>
        <w:t>4.1 Pobyty a návštevy detí v rodine</w:t>
      </w:r>
      <w:r>
        <w:tab/>
      </w:r>
      <w:r>
        <w:fldChar w:fldCharType="begin"/>
      </w:r>
      <w:r>
        <w:instrText xml:space="preserve"> PAGEREF _Toc31190990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16"/>
        <w:tabs>
          <w:tab w:val="left" w:pos="1320"/>
          <w:tab w:val="right" w:leader="dot" w:pos="9062"/>
        </w:tabs>
        <w:rPr>
          <w:rFonts w:asciiTheme="minorHAnsi" w:hAnsiTheme="minorHAnsi" w:eastAsiaTheme="minorEastAsia" w:cstheme="minorBidi"/>
          <w:sz w:val="22"/>
          <w:szCs w:val="22"/>
          <w:lang w:eastAsia="sk-SK"/>
        </w:rPr>
      </w:pPr>
      <w:r>
        <w:fldChar w:fldCharType="begin"/>
      </w:r>
      <w:r>
        <w:instrText xml:space="preserve"> HYPERLINK \l "_Toc31190991" </w:instrText>
      </w:r>
      <w:r>
        <w:fldChar w:fldCharType="separate"/>
      </w:r>
      <w:r>
        <w:rPr>
          <w:rStyle w:val="12"/>
        </w:rPr>
        <w:t>4.1.1</w:t>
      </w:r>
      <w:r>
        <w:rPr>
          <w:rFonts w:asciiTheme="minorHAnsi" w:hAnsiTheme="minorHAnsi" w:eastAsiaTheme="minorEastAsia" w:cstheme="minorBidi"/>
          <w:sz w:val="22"/>
          <w:szCs w:val="22"/>
          <w:lang w:eastAsia="sk-SK"/>
        </w:rPr>
        <w:tab/>
      </w:r>
      <w:r>
        <w:rPr>
          <w:rStyle w:val="12"/>
        </w:rPr>
        <w:t>Krátkodobé pobyty dieťaťa v rodine</w:t>
      </w:r>
      <w:r>
        <w:tab/>
      </w:r>
      <w:r>
        <w:fldChar w:fldCharType="begin"/>
      </w:r>
      <w:r>
        <w:instrText xml:space="preserve"> PAGEREF _Toc31190991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16"/>
        <w:tabs>
          <w:tab w:val="left" w:pos="1320"/>
          <w:tab w:val="right" w:leader="dot" w:pos="9062"/>
        </w:tabs>
        <w:rPr>
          <w:rFonts w:asciiTheme="minorHAnsi" w:hAnsiTheme="minorHAnsi" w:eastAsiaTheme="minorEastAsia" w:cstheme="minorBidi"/>
          <w:sz w:val="22"/>
          <w:szCs w:val="22"/>
          <w:lang w:eastAsia="sk-SK"/>
        </w:rPr>
      </w:pPr>
      <w:r>
        <w:fldChar w:fldCharType="begin"/>
      </w:r>
      <w:r>
        <w:instrText xml:space="preserve"> HYPERLINK \l "_Toc31190992" </w:instrText>
      </w:r>
      <w:r>
        <w:fldChar w:fldCharType="separate"/>
      </w:r>
      <w:r>
        <w:rPr>
          <w:rStyle w:val="12"/>
        </w:rPr>
        <w:t>4.1.2</w:t>
      </w:r>
      <w:r>
        <w:rPr>
          <w:rFonts w:asciiTheme="minorHAnsi" w:hAnsiTheme="minorHAnsi" w:eastAsiaTheme="minorEastAsia" w:cstheme="minorBidi"/>
          <w:sz w:val="22"/>
          <w:szCs w:val="22"/>
          <w:lang w:eastAsia="sk-SK"/>
        </w:rPr>
        <w:tab/>
      </w:r>
      <w:r>
        <w:rPr>
          <w:rStyle w:val="12"/>
        </w:rPr>
        <w:t>Návšteva rodičov v CDR</w:t>
      </w:r>
      <w:r>
        <w:tab/>
      </w:r>
      <w:r>
        <w:fldChar w:fldCharType="begin"/>
      </w:r>
      <w:r>
        <w:instrText xml:space="preserve"> PAGEREF _Toc31190992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16"/>
        <w:tabs>
          <w:tab w:val="left" w:pos="1320"/>
          <w:tab w:val="right" w:leader="dot" w:pos="9062"/>
        </w:tabs>
        <w:rPr>
          <w:rFonts w:asciiTheme="minorHAnsi" w:hAnsiTheme="minorHAnsi" w:eastAsiaTheme="minorEastAsia" w:cstheme="minorBidi"/>
          <w:sz w:val="22"/>
          <w:szCs w:val="22"/>
          <w:lang w:eastAsia="sk-SK"/>
        </w:rPr>
      </w:pPr>
      <w:r>
        <w:fldChar w:fldCharType="begin"/>
      </w:r>
      <w:r>
        <w:instrText xml:space="preserve"> HYPERLINK \l "_Toc31190993" </w:instrText>
      </w:r>
      <w:r>
        <w:fldChar w:fldCharType="separate"/>
      </w:r>
      <w:r>
        <w:rPr>
          <w:rStyle w:val="12"/>
        </w:rPr>
        <w:t>4.1.3</w:t>
      </w:r>
      <w:r>
        <w:rPr>
          <w:rFonts w:asciiTheme="minorHAnsi" w:hAnsiTheme="minorHAnsi" w:eastAsiaTheme="minorEastAsia" w:cstheme="minorBidi"/>
          <w:sz w:val="22"/>
          <w:szCs w:val="22"/>
          <w:lang w:eastAsia="sk-SK"/>
        </w:rPr>
        <w:tab/>
      </w:r>
      <w:r>
        <w:rPr>
          <w:rStyle w:val="12"/>
        </w:rPr>
        <w:t>Pohľadávky voči rodičom</w:t>
      </w:r>
      <w:r>
        <w:tab/>
      </w:r>
      <w:r>
        <w:fldChar w:fldCharType="begin"/>
      </w:r>
      <w:r>
        <w:instrText xml:space="preserve"> PAGEREF _Toc31190993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15"/>
        <w:tabs>
          <w:tab w:val="left" w:pos="880"/>
          <w:tab w:val="right" w:leader="dot" w:pos="9062"/>
        </w:tabs>
        <w:rPr>
          <w:rFonts w:asciiTheme="minorHAnsi" w:hAnsiTheme="minorHAnsi" w:eastAsiaTheme="minorEastAsia" w:cstheme="minorBidi"/>
          <w:sz w:val="22"/>
          <w:szCs w:val="22"/>
          <w:lang w:eastAsia="sk-SK"/>
        </w:rPr>
      </w:pPr>
      <w:r>
        <w:fldChar w:fldCharType="begin"/>
      </w:r>
      <w:r>
        <w:instrText xml:space="preserve"> HYPERLINK \l "_Toc31190994" </w:instrText>
      </w:r>
      <w:r>
        <w:fldChar w:fldCharType="separate"/>
      </w:r>
      <w:r>
        <w:rPr>
          <w:rStyle w:val="12"/>
        </w:rPr>
        <w:t>4.2</w:t>
      </w:r>
      <w:r>
        <w:rPr>
          <w:rFonts w:asciiTheme="minorHAnsi" w:hAnsiTheme="minorHAnsi" w:eastAsiaTheme="minorEastAsia" w:cstheme="minorBidi"/>
          <w:sz w:val="22"/>
          <w:szCs w:val="22"/>
          <w:lang w:eastAsia="sk-SK"/>
        </w:rPr>
        <w:tab/>
      </w:r>
      <w:r>
        <w:rPr>
          <w:rStyle w:val="12"/>
        </w:rPr>
        <w:t>Odchod detí z CDR</w:t>
      </w:r>
      <w:r>
        <w:tab/>
      </w:r>
      <w:r>
        <w:fldChar w:fldCharType="begin"/>
      </w:r>
      <w:r>
        <w:instrText xml:space="preserve"> PAGEREF _Toc31190994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14"/>
        <w:tabs>
          <w:tab w:val="left" w:pos="480"/>
          <w:tab w:val="right" w:leader="dot" w:pos="9062"/>
        </w:tabs>
        <w:rPr>
          <w:rFonts w:asciiTheme="minorHAnsi" w:hAnsiTheme="minorHAnsi" w:eastAsiaTheme="minorEastAsia" w:cstheme="minorBidi"/>
          <w:sz w:val="22"/>
          <w:szCs w:val="22"/>
          <w:lang w:eastAsia="sk-SK"/>
        </w:rPr>
      </w:pPr>
      <w:r>
        <w:fldChar w:fldCharType="begin"/>
      </w:r>
      <w:r>
        <w:instrText xml:space="preserve"> HYPERLINK \l "_Toc31190995" </w:instrText>
      </w:r>
      <w:r>
        <w:fldChar w:fldCharType="separate"/>
      </w:r>
      <w:r>
        <w:rPr>
          <w:rStyle w:val="12"/>
          <w:snapToGrid w:val="0"/>
          <w:w w:val="0"/>
        </w:rPr>
        <w:t>5</w:t>
      </w:r>
      <w:r>
        <w:rPr>
          <w:rFonts w:asciiTheme="minorHAnsi" w:hAnsiTheme="minorHAnsi" w:eastAsiaTheme="minorEastAsia" w:cstheme="minorBidi"/>
          <w:sz w:val="22"/>
          <w:szCs w:val="22"/>
          <w:lang w:eastAsia="sk-SK"/>
        </w:rPr>
        <w:tab/>
      </w:r>
      <w:r>
        <w:rPr>
          <w:rStyle w:val="12"/>
        </w:rPr>
        <w:t>TERÉNNA A AMBULANTNÁ FORMA OPATRENÍ</w:t>
      </w:r>
      <w:r>
        <w:tab/>
      </w:r>
      <w:r>
        <w:fldChar w:fldCharType="begin"/>
      </w:r>
      <w:r>
        <w:instrText xml:space="preserve"> PAGEREF _Toc31190995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14"/>
        <w:tabs>
          <w:tab w:val="left" w:pos="480"/>
          <w:tab w:val="right" w:leader="dot" w:pos="9062"/>
        </w:tabs>
        <w:rPr>
          <w:rFonts w:asciiTheme="minorHAnsi" w:hAnsiTheme="minorHAnsi" w:eastAsiaTheme="minorEastAsia" w:cstheme="minorBidi"/>
          <w:sz w:val="22"/>
          <w:szCs w:val="22"/>
          <w:lang w:eastAsia="sk-SK"/>
        </w:rPr>
      </w:pPr>
      <w:r>
        <w:fldChar w:fldCharType="begin"/>
      </w:r>
      <w:r>
        <w:instrText xml:space="preserve"> HYPERLINK \l "_Toc31190996" </w:instrText>
      </w:r>
      <w:r>
        <w:fldChar w:fldCharType="separate"/>
      </w:r>
      <w:r>
        <w:rPr>
          <w:rStyle w:val="12"/>
          <w:snapToGrid w:val="0"/>
          <w:w w:val="0"/>
        </w:rPr>
        <w:t>6</w:t>
      </w:r>
      <w:r>
        <w:rPr>
          <w:rFonts w:asciiTheme="minorHAnsi" w:hAnsiTheme="minorHAnsi" w:eastAsiaTheme="minorEastAsia" w:cstheme="minorBidi"/>
          <w:sz w:val="22"/>
          <w:szCs w:val="22"/>
          <w:lang w:eastAsia="sk-SK"/>
        </w:rPr>
        <w:tab/>
      </w:r>
      <w:r>
        <w:rPr>
          <w:rStyle w:val="12"/>
        </w:rPr>
        <w:t>SPOLUPRÁCA S ODBORNOU VEREJNOSŤOU</w:t>
      </w:r>
      <w:r>
        <w:tab/>
      </w:r>
      <w:r>
        <w:fldChar w:fldCharType="begin"/>
      </w:r>
      <w:r>
        <w:instrText xml:space="preserve"> PAGEREF _Toc31190996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15"/>
        <w:tabs>
          <w:tab w:val="left" w:pos="880"/>
          <w:tab w:val="right" w:leader="dot" w:pos="9062"/>
        </w:tabs>
        <w:rPr>
          <w:rFonts w:asciiTheme="minorHAnsi" w:hAnsiTheme="minorHAnsi" w:eastAsiaTheme="minorEastAsia" w:cstheme="minorBidi"/>
          <w:sz w:val="22"/>
          <w:szCs w:val="22"/>
          <w:lang w:eastAsia="sk-SK"/>
        </w:rPr>
      </w:pPr>
      <w:r>
        <w:fldChar w:fldCharType="begin"/>
      </w:r>
      <w:r>
        <w:instrText xml:space="preserve"> HYPERLINK \l "_Toc31190997" </w:instrText>
      </w:r>
      <w:r>
        <w:fldChar w:fldCharType="separate"/>
      </w:r>
      <w:r>
        <w:rPr>
          <w:rStyle w:val="12"/>
        </w:rPr>
        <w:t>6.1</w:t>
      </w:r>
      <w:r>
        <w:rPr>
          <w:rFonts w:asciiTheme="minorHAnsi" w:hAnsiTheme="minorHAnsi" w:eastAsiaTheme="minorEastAsia" w:cstheme="minorBidi"/>
          <w:sz w:val="22"/>
          <w:szCs w:val="22"/>
          <w:lang w:eastAsia="sk-SK"/>
        </w:rPr>
        <w:tab/>
      </w:r>
      <w:r>
        <w:rPr>
          <w:rStyle w:val="12"/>
        </w:rPr>
        <w:t>Organizované aktivity v CDR a mimo CDR</w:t>
      </w:r>
      <w:r>
        <w:tab/>
      </w:r>
      <w:r>
        <w:fldChar w:fldCharType="begin"/>
      </w:r>
      <w:r>
        <w:instrText xml:space="preserve"> PAGEREF _Toc31190997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15"/>
        <w:tabs>
          <w:tab w:val="left" w:pos="880"/>
          <w:tab w:val="right" w:leader="dot" w:pos="9062"/>
        </w:tabs>
        <w:rPr>
          <w:rFonts w:asciiTheme="minorHAnsi" w:hAnsiTheme="minorHAnsi" w:eastAsiaTheme="minorEastAsia" w:cstheme="minorBidi"/>
          <w:sz w:val="22"/>
          <w:szCs w:val="22"/>
          <w:lang w:eastAsia="sk-SK"/>
        </w:rPr>
      </w:pPr>
      <w:r>
        <w:fldChar w:fldCharType="begin"/>
      </w:r>
      <w:r>
        <w:instrText xml:space="preserve"> HYPERLINK \l "_Toc31190998" </w:instrText>
      </w:r>
      <w:r>
        <w:fldChar w:fldCharType="separate"/>
      </w:r>
      <w:r>
        <w:rPr>
          <w:rStyle w:val="12"/>
        </w:rPr>
        <w:t>6.2</w:t>
      </w:r>
      <w:r>
        <w:rPr>
          <w:rFonts w:asciiTheme="minorHAnsi" w:hAnsiTheme="minorHAnsi" w:eastAsiaTheme="minorEastAsia" w:cstheme="minorBidi"/>
          <w:sz w:val="22"/>
          <w:szCs w:val="22"/>
          <w:lang w:eastAsia="sk-SK"/>
        </w:rPr>
        <w:tab/>
      </w:r>
      <w:r>
        <w:rPr>
          <w:rStyle w:val="12"/>
        </w:rPr>
        <w:t>Ocenenia a úspechy</w:t>
      </w:r>
      <w:r>
        <w:tab/>
      </w:r>
      <w:r>
        <w:fldChar w:fldCharType="begin"/>
      </w:r>
      <w:r>
        <w:instrText xml:space="preserve"> PAGEREF _Toc31190998 \h 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9062"/>
        </w:tabs>
        <w:rPr>
          <w:rFonts w:asciiTheme="minorHAnsi" w:hAnsiTheme="minorHAnsi" w:eastAsiaTheme="minorEastAsia" w:cstheme="minorBidi"/>
          <w:sz w:val="22"/>
          <w:szCs w:val="22"/>
          <w:lang w:eastAsia="sk-SK"/>
        </w:rPr>
      </w:pPr>
      <w:r>
        <w:fldChar w:fldCharType="begin"/>
      </w:r>
      <w:r>
        <w:instrText xml:space="preserve"> HYPERLINK \l "_Toc31190999" </w:instrText>
      </w:r>
      <w:r>
        <w:fldChar w:fldCharType="separate"/>
      </w:r>
      <w:r>
        <w:rPr>
          <w:rStyle w:val="12"/>
        </w:rPr>
        <w:t>6.3 Sponzorstvo</w:t>
      </w:r>
      <w:r>
        <w:tab/>
      </w:r>
      <w:r>
        <w:fldChar w:fldCharType="begin"/>
      </w:r>
      <w:r>
        <w:instrText xml:space="preserve"> PAGEREF _Toc31190999 \h 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14"/>
        <w:tabs>
          <w:tab w:val="left" w:pos="480"/>
          <w:tab w:val="right" w:leader="dot" w:pos="9062"/>
        </w:tabs>
        <w:rPr>
          <w:rFonts w:asciiTheme="minorHAnsi" w:hAnsiTheme="minorHAnsi" w:eastAsiaTheme="minorEastAsia" w:cstheme="minorBidi"/>
          <w:sz w:val="22"/>
          <w:szCs w:val="22"/>
          <w:lang w:eastAsia="sk-SK"/>
        </w:rPr>
      </w:pPr>
      <w:r>
        <w:fldChar w:fldCharType="begin"/>
      </w:r>
      <w:r>
        <w:instrText xml:space="preserve"> HYPERLINK \l "_Toc31191000" </w:instrText>
      </w:r>
      <w:r>
        <w:fldChar w:fldCharType="separate"/>
      </w:r>
      <w:r>
        <w:rPr>
          <w:rStyle w:val="12"/>
          <w:snapToGrid w:val="0"/>
          <w:w w:val="0"/>
        </w:rPr>
        <w:t>7</w:t>
      </w:r>
      <w:r>
        <w:rPr>
          <w:rFonts w:asciiTheme="minorHAnsi" w:hAnsiTheme="minorHAnsi" w:eastAsiaTheme="minorEastAsia" w:cstheme="minorBidi"/>
          <w:sz w:val="22"/>
          <w:szCs w:val="22"/>
          <w:lang w:eastAsia="sk-SK"/>
        </w:rPr>
        <w:tab/>
      </w:r>
      <w:r>
        <w:rPr>
          <w:rStyle w:val="12"/>
        </w:rPr>
        <w:t>VYTVÁRANIE RODINNÝCH PODMIENOK PRE ROZVOJ A SAMOSTATNOSŤ DIEŤAŤA</w:t>
      </w:r>
      <w:r>
        <w:tab/>
      </w:r>
      <w:r>
        <w:fldChar w:fldCharType="begin"/>
      </w:r>
      <w:r>
        <w:instrText xml:space="preserve"> PAGEREF _Toc31191000 \h </w:instrText>
      </w:r>
      <w:r>
        <w:fldChar w:fldCharType="separate"/>
      </w:r>
      <w:r>
        <w:t>18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9062"/>
        </w:tabs>
        <w:rPr>
          <w:rFonts w:asciiTheme="minorHAnsi" w:hAnsiTheme="minorHAnsi" w:eastAsiaTheme="minorEastAsia" w:cstheme="minorBidi"/>
          <w:sz w:val="22"/>
          <w:szCs w:val="22"/>
          <w:lang w:eastAsia="sk-SK"/>
        </w:rPr>
      </w:pPr>
      <w:r>
        <w:fldChar w:fldCharType="begin"/>
      </w:r>
      <w:r>
        <w:instrText xml:space="preserve"> HYPERLINK \l "_Toc31191001" </w:instrText>
      </w:r>
      <w:r>
        <w:fldChar w:fldCharType="separate"/>
      </w:r>
      <w:r>
        <w:rPr>
          <w:rStyle w:val="12"/>
        </w:rPr>
        <w:t>7.1 Návšteva školských zariadení</w:t>
      </w:r>
      <w:r>
        <w:tab/>
      </w:r>
      <w:r>
        <w:fldChar w:fldCharType="begin"/>
      </w:r>
      <w:r>
        <w:instrText xml:space="preserve"> PAGEREF _Toc31191001 \h </w:instrText>
      </w:r>
      <w:r>
        <w:fldChar w:fldCharType="separate"/>
      </w:r>
      <w:r>
        <w:t>18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9062"/>
        </w:tabs>
        <w:rPr>
          <w:rFonts w:asciiTheme="minorHAnsi" w:hAnsiTheme="minorHAnsi" w:eastAsiaTheme="minorEastAsia" w:cstheme="minorBidi"/>
          <w:sz w:val="22"/>
          <w:szCs w:val="22"/>
          <w:lang w:eastAsia="sk-SK"/>
        </w:rPr>
      </w:pPr>
      <w:r>
        <w:fldChar w:fldCharType="begin"/>
      </w:r>
      <w:r>
        <w:instrText xml:space="preserve"> HYPERLINK \l "_Toc31191002" </w:instrText>
      </w:r>
      <w:r>
        <w:fldChar w:fldCharType="separate"/>
      </w:r>
      <w:r>
        <w:rPr>
          <w:rStyle w:val="12"/>
        </w:rPr>
        <w:t>7.2 Záujmová činnosť</w:t>
      </w:r>
      <w:r>
        <w:tab/>
      </w:r>
      <w:r>
        <w:fldChar w:fldCharType="begin"/>
      </w:r>
      <w:r>
        <w:instrText xml:space="preserve"> PAGEREF _Toc31191002 \h </w:instrText>
      </w:r>
      <w:r>
        <w:fldChar w:fldCharType="separate"/>
      </w:r>
      <w:r>
        <w:t>18</w:t>
      </w:r>
      <w:r>
        <w:fldChar w:fldCharType="end"/>
      </w:r>
      <w:r>
        <w:fldChar w:fldCharType="end"/>
      </w:r>
    </w:p>
    <w:p>
      <w:pPr>
        <w:pStyle w:val="14"/>
        <w:tabs>
          <w:tab w:val="left" w:pos="480"/>
          <w:tab w:val="right" w:leader="dot" w:pos="9062"/>
        </w:tabs>
        <w:rPr>
          <w:rFonts w:asciiTheme="minorHAnsi" w:hAnsiTheme="minorHAnsi" w:eastAsiaTheme="minorEastAsia" w:cstheme="minorBidi"/>
          <w:sz w:val="22"/>
          <w:szCs w:val="22"/>
          <w:lang w:eastAsia="sk-SK"/>
        </w:rPr>
      </w:pPr>
      <w:r>
        <w:fldChar w:fldCharType="begin"/>
      </w:r>
      <w:r>
        <w:instrText xml:space="preserve"> HYPERLINK \l "_Toc31191003" </w:instrText>
      </w:r>
      <w:r>
        <w:fldChar w:fldCharType="separate"/>
      </w:r>
      <w:r>
        <w:rPr>
          <w:rStyle w:val="12"/>
          <w:snapToGrid w:val="0"/>
          <w:w w:val="0"/>
        </w:rPr>
        <w:t>8</w:t>
      </w:r>
      <w:r>
        <w:rPr>
          <w:rFonts w:asciiTheme="minorHAnsi" w:hAnsiTheme="minorHAnsi" w:eastAsiaTheme="minorEastAsia" w:cstheme="minorBidi"/>
          <w:sz w:val="22"/>
          <w:szCs w:val="22"/>
          <w:lang w:eastAsia="sk-SK"/>
        </w:rPr>
        <w:tab/>
      </w:r>
      <w:r>
        <w:rPr>
          <w:rStyle w:val="12"/>
        </w:rPr>
        <w:t>ROZPOČET ORGANIZÁCIE</w:t>
      </w:r>
      <w:r>
        <w:tab/>
      </w:r>
      <w:r>
        <w:fldChar w:fldCharType="begin"/>
      </w:r>
      <w:r>
        <w:instrText xml:space="preserve"> PAGEREF _Toc31191003 \h </w:instrText>
      </w:r>
      <w:r>
        <w:fldChar w:fldCharType="separate"/>
      </w:r>
      <w:r>
        <w:t>18</w:t>
      </w:r>
      <w:r>
        <w:fldChar w:fldCharType="end"/>
      </w:r>
      <w:r>
        <w:fldChar w:fldCharType="end"/>
      </w:r>
    </w:p>
    <w:p>
      <w:pPr>
        <w:spacing w:before="24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>
      <w:pPr>
        <w:pStyle w:val="2"/>
      </w:pPr>
      <w:bookmarkStart w:id="0" w:name="_Toc31190968"/>
      <w:r>
        <w:t>ZÁKLADNÉ ÚDAJE O ORGANIZÁCII</w:t>
      </w:r>
      <w:bookmarkEnd w:id="0"/>
    </w:p>
    <w:p>
      <w:pPr>
        <w:pStyle w:val="3"/>
        <w:numPr>
          <w:ilvl w:val="1"/>
          <w:numId w:val="1"/>
        </w:numPr>
        <w:spacing w:before="0"/>
      </w:pPr>
      <w:bookmarkStart w:id="1" w:name="_Toc31190969"/>
      <w:r>
        <w:t>Identifikačné a kontaktné údaje</w:t>
      </w:r>
      <w:bookmarkEnd w:id="1"/>
    </w:p>
    <w:p>
      <w:pPr>
        <w:spacing w:after="0"/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4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</w:pPr>
            <w:r>
              <w:t>Názov organizácie a sídlo organizácie</w:t>
            </w:r>
          </w:p>
        </w:tc>
        <w:tc>
          <w:tcPr>
            <w:tcW w:w="4606" w:type="dxa"/>
          </w:tcPr>
          <w:p>
            <w:pPr>
              <w:spacing w:after="0" w:line="240" w:lineRule="auto"/>
            </w:pPr>
            <w:r>
              <w:rPr>
                <w:b/>
              </w:rPr>
              <w:t>CENTRUM PRE DETI A RODINY</w:t>
            </w:r>
          </w:p>
          <w:p>
            <w:pPr>
              <w:spacing w:after="0" w:line="240" w:lineRule="auto"/>
            </w:pPr>
            <w:r>
              <w:t>Námestie slobody č. 13</w:t>
            </w:r>
          </w:p>
          <w:p>
            <w:pPr>
              <w:spacing w:after="0" w:line="240" w:lineRule="auto"/>
              <w:rPr>
                <w:b/>
              </w:rPr>
            </w:pPr>
            <w:r>
              <w:t>943 01 Štúrovo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</w:pPr>
            <w:r>
              <w:t>IČO</w:t>
            </w:r>
          </w:p>
        </w:tc>
        <w:tc>
          <w:tcPr>
            <w:tcW w:w="4606" w:type="dxa"/>
          </w:tcPr>
          <w:p>
            <w:pPr>
              <w:spacing w:after="0" w:line="240" w:lineRule="auto"/>
            </w:pPr>
            <w:r>
              <w:t>00181641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</w:pPr>
            <w:r>
              <w:t>DIČ</w:t>
            </w:r>
          </w:p>
        </w:tc>
        <w:tc>
          <w:tcPr>
            <w:tcW w:w="4606" w:type="dxa"/>
          </w:tcPr>
          <w:p>
            <w:pPr>
              <w:spacing w:after="0" w:line="240" w:lineRule="auto"/>
            </w:pPr>
            <w:r>
              <w:t>2021073967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</w:pPr>
            <w:r>
              <w:t>Kontaktné údaje</w:t>
            </w:r>
          </w:p>
        </w:tc>
        <w:tc>
          <w:tcPr>
            <w:tcW w:w="4606" w:type="dxa"/>
          </w:tcPr>
          <w:p>
            <w:pPr>
              <w:spacing w:after="0" w:line="240" w:lineRule="auto"/>
              <w:jc w:val="both"/>
            </w:pPr>
            <w:r>
              <w:t>tel. č. 036/7511110</w:t>
            </w:r>
          </w:p>
          <w:p>
            <w:pPr>
              <w:spacing w:after="0" w:line="240" w:lineRule="auto"/>
              <w:jc w:val="both"/>
            </w:pPr>
            <w:r>
              <w:t xml:space="preserve">e-mail: </w:t>
            </w:r>
            <w:r>
              <w:fldChar w:fldCharType="begin"/>
            </w:r>
            <w:r>
              <w:instrText xml:space="preserve"> HYPERLINK "mailto:riaditel.sturovo@ded.gov.sk" </w:instrText>
            </w:r>
            <w:r>
              <w:fldChar w:fldCharType="separate"/>
            </w:r>
            <w:r>
              <w:rPr>
                <w:rStyle w:val="12"/>
              </w:rPr>
              <w:t>riaditel.sturovo@ded.gov.sk</w:t>
            </w:r>
            <w:r>
              <w:rPr>
                <w:rStyle w:val="1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</w:pPr>
            <w:r>
              <w:t xml:space="preserve">Priestorové usporiadanie  </w:t>
            </w:r>
          </w:p>
        </w:tc>
        <w:tc>
          <w:tcPr>
            <w:tcW w:w="4606" w:type="dxa"/>
          </w:tcPr>
          <w:p>
            <w:pPr>
              <w:spacing w:after="0" w:line="240" w:lineRule="auto"/>
            </w:pPr>
            <w:r>
              <w:t xml:space="preserve">3 samostatné usporiadané skupiny v areáli CDR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</w:pPr>
            <w:r>
              <w:t>Právna forma</w:t>
            </w:r>
          </w:p>
        </w:tc>
        <w:tc>
          <w:tcPr>
            <w:tcW w:w="4606" w:type="dxa"/>
          </w:tcPr>
          <w:p>
            <w:pPr>
              <w:spacing w:after="0" w:line="240" w:lineRule="auto"/>
            </w:pPr>
            <w:r>
              <w:t>Rozpočtová organizácia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</w:pPr>
            <w:r>
              <w:t>Zriaďovateľ</w:t>
            </w:r>
          </w:p>
        </w:tc>
        <w:tc>
          <w:tcPr>
            <w:tcW w:w="4606" w:type="dxa"/>
          </w:tcPr>
          <w:p>
            <w:pPr>
              <w:spacing w:after="0" w:line="240" w:lineRule="auto"/>
            </w:pPr>
            <w:r>
              <w:t>ÚPSVaR Bratislava</w:t>
            </w:r>
          </w:p>
        </w:tc>
      </w:tr>
    </w:tbl>
    <w:p>
      <w:pPr>
        <w:spacing w:line="240" w:lineRule="auto"/>
      </w:pPr>
    </w:p>
    <w:p>
      <w:pPr>
        <w:pStyle w:val="3"/>
        <w:numPr>
          <w:ilvl w:val="1"/>
          <w:numId w:val="1"/>
        </w:numPr>
        <w:spacing w:before="0" w:line="240" w:lineRule="auto"/>
      </w:pPr>
      <w:bookmarkStart w:id="2" w:name="_Toc31190970"/>
      <w:r>
        <w:t>Organizačná štruktúra</w:t>
      </w:r>
      <w:bookmarkEnd w:id="2"/>
    </w:p>
    <w:p>
      <w:pPr>
        <w:spacing w:after="0" w:line="240" w:lineRule="auto"/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4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gridSpan w:val="2"/>
          </w:tcPr>
          <w:p>
            <w:pPr>
              <w:spacing w:after="0" w:line="240" w:lineRule="auto"/>
              <w:jc w:val="center"/>
            </w:pPr>
            <w:r>
              <w:t>Údaje o vedúcich zamestnancoch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</w:pPr>
            <w:r>
              <w:t>riaditeľ</w:t>
            </w:r>
          </w:p>
        </w:tc>
        <w:tc>
          <w:tcPr>
            <w:tcW w:w="4606" w:type="dxa"/>
          </w:tcPr>
          <w:p>
            <w:pPr>
              <w:spacing w:after="0" w:line="240" w:lineRule="auto"/>
            </w:pPr>
            <w:r>
              <w:t>Ing. Klaudia Jónásová</w:t>
            </w:r>
          </w:p>
        </w:tc>
      </w:tr>
    </w:tbl>
    <w:p>
      <w:pPr>
        <w:spacing w:line="240" w:lineRule="auto"/>
      </w:pPr>
    </w:p>
    <w:p>
      <w:pPr>
        <w:pStyle w:val="4"/>
        <w:spacing w:before="0"/>
      </w:pPr>
      <w:bookmarkStart w:id="3" w:name="_Toc31190971"/>
      <w:r>
        <w:t>Schéma organizačnej štruktúry</w:t>
      </w:r>
      <w:bookmarkEnd w:id="3"/>
    </w:p>
    <w:p>
      <w:pPr>
        <w:rPr>
          <w:lang w:eastAsia="ar-SA"/>
        </w:rPr>
      </w:pPr>
      <w:r>
        <w:rPr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182245</wp:posOffset>
                </wp:positionV>
                <wp:extent cx="2562225" cy="419100"/>
                <wp:effectExtent l="4445" t="5080" r="8890" b="17780"/>
                <wp:wrapNone/>
                <wp:docPr id="5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240"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riaditeľ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118.15pt;margin-top:14.35pt;height:33pt;width:201.75pt;z-index:251659264;mso-width-relative:page;mso-height-relative:page;" fillcolor="#FFFFFF" filled="t" stroked="t" coordsize="21600,21600" o:gfxdata="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6DT0x2AAAAAkBAAAPAAAAAAAAAAEAIAAAACIAAABkcnMvZG93bnJldi54bWxQ&#10;SwECFAAUAAAACACHTuJAuKH4CDACAACMBAAADgAAAAAAAAABACAAAAAnAQAAZHJzL2Uyb0RvYy54&#10;bWxQSwUGAAAAAAYABgBZAQAAy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240"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riaditeľ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lang w:eastAsia="ar-SA"/>
        </w:rPr>
      </w:pPr>
      <w:r>
        <w:rPr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273050</wp:posOffset>
                </wp:positionV>
                <wp:extent cx="0" cy="2018665"/>
                <wp:effectExtent l="4445" t="0" r="10795" b="8255"/>
                <wp:wrapNone/>
                <wp:docPr id="50" name="Auto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8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3" o:spid="_x0000_s1026" o:spt="32" type="#_x0000_t32" style="position:absolute;left:0pt;margin-left:297.4pt;margin-top:21.5pt;height:158.95pt;width:0pt;z-index:251683840;mso-width-relative:page;mso-height-relative:page;" filled="f" stroked="t" coordsize="21600,21600" o:gfxdata="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ch9zXXAAAACgEAAA8AAAAAAAAA&#10;AQAgAAAAIgAAAGRycy9kb3ducmV2LnhtbFBLAQIUABQAAAAIAIdO4kDyIkH32QEAAMIDAAAOAAAA&#10;AAAAAAEAIAAAACY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273050</wp:posOffset>
                </wp:positionV>
                <wp:extent cx="0" cy="2095500"/>
                <wp:effectExtent l="4445" t="0" r="10795" b="7620"/>
                <wp:wrapNone/>
                <wp:docPr id="49" name="Auto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5" o:spid="_x0000_s1026" o:spt="32" type="#_x0000_t32" style="position:absolute;left:0pt;margin-left:133.15pt;margin-top:21.5pt;height:165pt;width:0pt;z-index:251685888;mso-width-relative:page;mso-height-relative:page;" filled="f" stroked="t" coordsize="21600,21600" o:gfxdata="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n/cXj1gAAAAoBAAAPAAAAAAAA&#10;AAEAIAAAACIAAABkcnMvZG93bnJldi54bWxQSwECFAAUAAAACACHTuJA6k5GQtsBAADC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73025</wp:posOffset>
                </wp:positionV>
                <wp:extent cx="0" cy="1943100"/>
                <wp:effectExtent l="4445" t="0" r="10795" b="7620"/>
                <wp:wrapNone/>
                <wp:docPr id="48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5" o:spid="_x0000_s1026" o:spt="32" type="#_x0000_t32" style="position:absolute;left:0pt;margin-left:-16.1pt;margin-top:5.75pt;height:153pt;width:0pt;z-index:251678720;mso-width-relative:page;mso-height-relative:page;" filled="f" stroked="t" coordsize="21600,21600" o:gfxdata="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bndLXXAAAACgEAAA8AAAAA&#10;AAAAAQAgAAAAIgAAAGRycy9kb3ducmV2LnhtbFBLAQIUABQAAAAIAIdO4kCP50/73AEAAMIDAAAO&#10;AAAAAAAAAAEAIAAAACY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73025</wp:posOffset>
                </wp:positionV>
                <wp:extent cx="1704975" cy="0"/>
                <wp:effectExtent l="0" t="0" r="0" b="0"/>
                <wp:wrapNone/>
                <wp:docPr id="47" name="Auto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8" o:spid="_x0000_s1026" o:spt="32" type="#_x0000_t32" style="position:absolute;left:0pt;flip:x;margin-left:-16.1pt;margin-top:5.75pt;height:0pt;width:134.25pt;z-index:251670528;mso-width-relative:page;mso-height-relative:page;" filled="f" stroked="t" coordsize="21600,21600" o:gfxdata="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aSn1YtYAAAAJAQAA&#10;DwAAAAAAAAABACAAAAAiAAAAZHJzL2Rvd25yZXYueG1sUEsBAhQAFAAAAAgAh07iQMg0qdniAQAA&#10;zAMAAA4AAAAAAAAAAQAgAAAAJQ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r>
        <w:rPr>
          <w:b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215265</wp:posOffset>
                </wp:positionV>
                <wp:extent cx="1409700" cy="0"/>
                <wp:effectExtent l="0" t="0" r="0" b="0"/>
                <wp:wrapNone/>
                <wp:docPr id="46" name="Auto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4" o:spid="_x0000_s1026" o:spt="32" type="#_x0000_t32" style="position:absolute;left:0pt;margin-left:324.4pt;margin-top:16.95pt;height:0pt;width:111pt;z-index:251694080;mso-width-relative:page;mso-height-relative:page;" filled="f" stroked="t" coordsize="21600,21600" o:gfxdata="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7hF8/XAAAACQEAAA8AAAAA&#10;AAAAAQAgAAAAIgAAAGRycy9kb3ducmV2LnhtbFBLAQIUABQAAAAIAIdO4kArSeOH3AEAAMIDAAAO&#10;AAAAAAAAAAEAIAAAACY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-7620</wp:posOffset>
                </wp:positionV>
                <wp:extent cx="1409700" cy="1171575"/>
                <wp:effectExtent l="5080" t="5080" r="17780" b="12065"/>
                <wp:wrapNone/>
                <wp:docPr id="45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1.SUS</w:t>
                            </w:r>
                          </w:p>
                          <w:p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vychovávateľ</w:t>
                            </w:r>
                          </w:p>
                          <w:p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pomocný vychovávateľ</w:t>
                            </w:r>
                          </w:p>
                          <w:p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pomocný vychovávateľ s EA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o:spt="1" style="position:absolute;left:0pt;margin-left:324.4pt;margin-top:-0.6pt;height:92.25pt;width:111pt;z-index:251667456;mso-width-relative:page;mso-height-relative:page;" fillcolor="#FFFFFF" filled="t" stroked="t" coordsize="21600,21600" o:gfxdata="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aZtQTYAAAACgEAAA8AAAAAAAAAAQAgAAAAIgAAAGRycy9kb3ducmV2&#10;LnhtbFBLAQIUABQAAAAIAIdO4kDRCt6LNQIAAI4EAAAOAAAAAAAAAAEAIAAAACc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1.SUS</w:t>
                      </w:r>
                    </w:p>
                    <w:p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vychovávateľ</w:t>
                      </w:r>
                    </w:p>
                    <w:p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pomocný vychovávateľ</w:t>
                      </w:r>
                    </w:p>
                    <w:p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pomocný vychovávateľ s EA</w:t>
                      </w:r>
                    </w:p>
                    <w:p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319405</wp:posOffset>
                </wp:positionV>
                <wp:extent cx="1409700" cy="409575"/>
                <wp:effectExtent l="4445" t="4445" r="18415" b="12700"/>
                <wp:wrapNone/>
                <wp:docPr id="44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sociálny pracovník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o:spt="1" style="position:absolute;left:0pt;margin-left:169.9pt;margin-top:25.15pt;height:32.25pt;width:111pt;z-index:251664384;mso-width-relative:page;mso-height-relative:page;" fillcolor="#FFFFFF" filled="t" stroked="t" coordsize="21600,21600" o:gfxdata="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GX5ur7YAAAACgEAAA8AAAAAAAAAAQAgAAAAIgAAAGRycy9kb3ducmV2Lnht&#10;bFBLAQIUABQAAAAIAIdO4kAAR+x+MgIAAIwEAAAOAAAAAAAAAAEAIAAAACcBAABkcnMvZTJvRG9j&#10;LnhtbFBLBQYAAAAABgAGAFkBAADL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sociálny pracovník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319405</wp:posOffset>
                </wp:positionV>
                <wp:extent cx="1409700" cy="409575"/>
                <wp:effectExtent l="4445" t="4445" r="18415" b="12700"/>
                <wp:wrapNone/>
                <wp:docPr id="4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2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účtovník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11.65pt;margin-top:25.15pt;height:32.25pt;width:111pt;z-index:251660288;mso-width-relative:page;mso-height-relative:page;" fillcolor="#FFFFFF" filled="t" stroked="t" coordsize="21600,21600" o:gfxdata="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mdHmLtcAAAAJAQAADwAAAAAAAAABACAAAAAiAAAAZHJzL2Rvd25yZXYueG1s&#10;UEsBAhQAFAAAAAgAh07iQBgfHXsyAgAAjAQAAA4AAAAAAAAAAQAgAAAAJgEAAGRycy9lMm9Eb2Mu&#10;eG1sUEsFBgAAAAAGAAYAWQEAAMo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2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účtovník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206375</wp:posOffset>
                </wp:positionV>
                <wp:extent cx="0" cy="781050"/>
                <wp:effectExtent l="4445" t="0" r="10795" b="11430"/>
                <wp:wrapNone/>
                <wp:docPr id="42" name="Auto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9" o:spid="_x0000_s1026" o:spt="32" type="#_x0000_t32" style="position:absolute;left:0pt;margin-left:145.9pt;margin-top:16.25pt;height:61.5pt;width:0pt;z-index:251698176;mso-width-relative:page;mso-height-relative:page;" filled="f" stroked="t" coordsize="21600,21600" o:gfxdata="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4dkoN1gAAAAoBAAAPAAAAAAAA&#10;AAEAIAAAACIAAABkcnMvZG93bnJldi54bWxQSwECFAAUAAAACACHTuJABWIA3NsBAADB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53975</wp:posOffset>
                </wp:positionV>
                <wp:extent cx="0" cy="3057525"/>
                <wp:effectExtent l="4445" t="0" r="10795" b="5715"/>
                <wp:wrapNone/>
                <wp:docPr id="41" name="Auto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7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2" o:spid="_x0000_s1026" o:spt="32" type="#_x0000_t32" style="position:absolute;left:0pt;margin-left:310.15pt;margin-top:4.25pt;height:240.75pt;width:0pt;z-index:251682816;mso-width-relative:page;mso-height-relative:page;" filled="f" stroked="t" coordsize="21600,21600" o:gfxdata="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53TU+1gAAAAkBAAAPAAAAAAAAAAEA&#10;IAAAACIAAABkcnMvZG93bnJldi54bWxQSwECFAAUAAAACACHTuJA76DxAdgBAADCAwAADgAAAAAA&#10;AAABACAAAAAl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53975</wp:posOffset>
                </wp:positionV>
                <wp:extent cx="161925" cy="0"/>
                <wp:effectExtent l="0" t="0" r="0" b="0"/>
                <wp:wrapNone/>
                <wp:docPr id="40" name="Auto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9" o:spid="_x0000_s1026" o:spt="32" type="#_x0000_t32" style="position:absolute;left:0pt;margin-left:310.15pt;margin-top:4.25pt;height:0pt;width:12.75pt;z-index:251680768;mso-width-relative:page;mso-height-relative:page;" filled="f" stroked="t" coordsize="21600,21600" o:gfxdata="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14aA/VAAAABwEAAA8AAAAAAAAAAQAg&#10;AAAAIgAAAGRycy9kb3ducmV2LnhtbFBLAQIUABQAAAAIAIdO4kCVUup22AEAAMEDAAAOAAAAAAAA&#10;AAEAIAAAACQ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101600</wp:posOffset>
                </wp:positionV>
                <wp:extent cx="1409700" cy="0"/>
                <wp:effectExtent l="0" t="0" r="0" b="0"/>
                <wp:wrapNone/>
                <wp:docPr id="39" name="Auto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8" o:spid="_x0000_s1026" o:spt="32" type="#_x0000_t32" style="position:absolute;left:0pt;margin-left:324.4pt;margin-top:8pt;height:0pt;width:111pt;z-index:251688960;mso-width-relative:page;mso-height-relative:page;" filled="f" stroked="t" coordsize="21600,21600" o:gfxdata="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f3QJFdYAAAAJAQAADwAAAAAA&#10;AAABACAAAAAiAAAAZHJzL2Rvd25yZXYueG1sUEsBAhQAFAAAAAgAh07iQCLp9rLcAQAAwgMAAA4A&#10;AAAAAAAAAQAgAAAAJ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206375</wp:posOffset>
                </wp:positionV>
                <wp:extent cx="0" cy="2219325"/>
                <wp:effectExtent l="4445" t="0" r="10795" b="5715"/>
                <wp:wrapNone/>
                <wp:docPr id="38" name="Auto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9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9" o:spid="_x0000_s1026" o:spt="32" type="#_x0000_t32" style="position:absolute;left:0pt;margin-left:1.2pt;margin-top:16.25pt;height:174.75pt;width:0pt;z-index:251671552;mso-width-relative:page;mso-height-relative:page;" filled="f" stroked="t" coordsize="21600,21600" o:gfxdata="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Zr8YS0wAAAAYBAAAPAAAAAAAAAAEAIAAA&#10;ACIAAABkcnMvZG93bnJldi54bWxQSwECFAAUAAAACACHTuJA0/IWpdgBAADCAwAADgAAAAAAAAAB&#10;ACAAAAAi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206375</wp:posOffset>
                </wp:positionV>
                <wp:extent cx="304800" cy="0"/>
                <wp:effectExtent l="0" t="0" r="0" b="0"/>
                <wp:wrapNone/>
                <wp:docPr id="37" name="Auto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2" o:spid="_x0000_s1026" o:spt="32" type="#_x0000_t32" style="position:absolute;left:0pt;margin-left:145.9pt;margin-top:16.25pt;height:0pt;width:24pt;z-index:251676672;mso-width-relative:page;mso-height-relative:page;" filled="f" stroked="t" coordsize="21600,21600" o:gfxdata="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eCc931gAAAAkBAAAPAAAAAAAA&#10;AAEAIAAAACIAAABkcnMvZG93bnJldi54bWxQSwECFAAUAAAACACHTuJAt8x9odsBAADB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206375</wp:posOffset>
                </wp:positionV>
                <wp:extent cx="133350" cy="0"/>
                <wp:effectExtent l="0" t="0" r="0" b="0"/>
                <wp:wrapNone/>
                <wp:docPr id="36" name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2" o:spid="_x0000_s1026" o:spt="32" type="#_x0000_t32" style="position:absolute;left:0pt;margin-left:1.15pt;margin-top:16.25pt;height:0pt;width:10.5pt;z-index:251673600;mso-width-relative:page;mso-height-relative:page;" filled="f" stroked="t" coordsize="21600,21600" o:gfxdata="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HidVBdIAAAAGAQAADwAAAAAAAAABACAA&#10;AAAiAAAAZHJzL2Rvd25yZXYueG1sUEsBAhQAFAAAAAgAh07iQLNVRezaAQAAwQMAAA4AAAAAAAAA&#10;AQAgAAAAIQ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r>
        <w:rPr>
          <w:lang w:eastAsia="sk-S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268605</wp:posOffset>
                </wp:positionV>
                <wp:extent cx="161925" cy="7620"/>
                <wp:effectExtent l="0" t="0" r="0" b="0"/>
                <wp:wrapNone/>
                <wp:docPr id="35" name="Auto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0" o:spid="_x0000_s1026" o:spt="32" type="#_x0000_t32" style="position:absolute;left:0pt;margin-left:133.15pt;margin-top:21.15pt;height:0.6pt;width:12.75pt;z-index:251699200;mso-width-relative:page;mso-height-relative:page;" filled="f" stroked="t" coordsize="21600,21600" o:gfxdata="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qY4gOdgAAAAJAQAADwAA&#10;AAAAAAABACAAAAAiAAAAZHJzL2Rvd25yZXYueG1sUEsBAhQAFAAAAAgAh07iQHlXR8PdAQAAxAMA&#10;AA4AAAAAAAAAAQAgAAAAJw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126365</wp:posOffset>
                </wp:positionV>
                <wp:extent cx="1409700" cy="0"/>
                <wp:effectExtent l="0" t="0" r="0" b="0"/>
                <wp:wrapNone/>
                <wp:docPr id="34" name="Auto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2" o:spid="_x0000_s1026" o:spt="32" type="#_x0000_t32" style="position:absolute;left:0pt;margin-left:324.4pt;margin-top:9.95pt;height:0pt;width:111pt;z-index:251692032;mso-width-relative:page;mso-height-relative:page;" filled="f" stroked="t" coordsize="21600,21600" o:gfxdata="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TiRutYAAAAJAQAADwAAAAAA&#10;AAABACAAAAAiAAAAZHJzL2Rvd25yZXYueG1sUEsBAhQAFAAAAAgAh07iQDeC/JjcAQAAwgMAAA4A&#10;AAAAAAAAAQAgAAAAJ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r>
        <w:rPr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95885</wp:posOffset>
                </wp:positionV>
                <wp:extent cx="1409700" cy="409575"/>
                <wp:effectExtent l="4445" t="4445" r="18415" b="12700"/>
                <wp:wrapNone/>
                <wp:docPr id="33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psychológ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o:spt="1" style="position:absolute;left:0pt;margin-left:169.9pt;margin-top:7.55pt;height:32.25pt;width:111pt;z-index:251665408;mso-width-relative:page;mso-height-relative:page;" fillcolor="#FFFFFF" filled="t" stroked="t" coordsize="21600,21600" o:gfxdata="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Kzo3BXXAAAACQEAAA8AAAAAAAAAAQAgAAAAIgAAAGRycy9kb3ducmV2Lnht&#10;bFBLAQIUABQAAAAIAIdO4kAqsDucMwIAAIwEAAAOAAAAAAAAAAEAIAAAACYBAABkcnMvZTJvRG9j&#10;LnhtbFBLBQYAAAAABgAGAFkBAADL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psychológ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95885</wp:posOffset>
                </wp:positionV>
                <wp:extent cx="1409700" cy="409575"/>
                <wp:effectExtent l="4445" t="4445" r="18415" b="12700"/>
                <wp:wrapNone/>
                <wp:docPr id="3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hospodár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11.65pt;margin-top:7.55pt;height:32.25pt;width:111pt;z-index:251661312;mso-width-relative:page;mso-height-relative:page;" fillcolor="#FFFFFF" filled="t" stroked="t" coordsize="21600,21600" o:gfxdata="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o4Xp9tcAAAAIAQAADwAAAAAAAAABACAAAAAiAAAAZHJzL2Rvd25yZXYueG1s&#10;UEsBAhQAFAAAAAgAh07iQN0GA2wyAgAAjAQAAA4AAAAAAAAAAQAgAAAAJgEAAGRycy9lMm9Eb2Mu&#10;eG1sUEsFBgAAAAAGAAYAWQEAAMo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hospodár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b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267970</wp:posOffset>
                </wp:positionV>
                <wp:extent cx="1409700" cy="0"/>
                <wp:effectExtent l="0" t="0" r="0" b="0"/>
                <wp:wrapNone/>
                <wp:docPr id="31" name="Auto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0" o:spid="_x0000_s1026" o:spt="32" type="#_x0000_t32" style="position:absolute;left:0pt;margin-left:324.4pt;margin-top:21.1pt;height:0pt;width:111pt;z-index:251689984;mso-width-relative:page;mso-height-relative:page;" filled="f" stroked="t" coordsize="21600,21600" o:gfxdata="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j+eI69YAAAAJAQAADwAAAAAA&#10;AAABACAAAAAiAAAAZHJzL2Rvd25yZXYueG1sUEsBAhQAFAAAAAgAh07iQIS3u5HcAQAAwgMAAA4A&#10;AAAAAAAAAQAgAAAAJ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43180</wp:posOffset>
                </wp:positionV>
                <wp:extent cx="1409700" cy="1171575"/>
                <wp:effectExtent l="5080" t="5080" r="17780" b="12065"/>
                <wp:wrapNone/>
                <wp:docPr id="30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2. SUS</w:t>
                            </w:r>
                          </w:p>
                          <w:p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vychovávateľ</w:t>
                            </w:r>
                          </w:p>
                          <w:p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pomocný vychovávateľ</w:t>
                            </w:r>
                          </w:p>
                          <w:p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pomocný vychovávateľ s EA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o:spt="1" style="position:absolute;left:0pt;margin-left:324.4pt;margin-top:3.4pt;height:92.25pt;width:111pt;z-index:251668480;mso-width-relative:page;mso-height-relative:page;" fillcolor="#FFFFFF" filled="t" stroked="t" coordsize="21600,21600" o:gfxdata="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KQmRFLWAAAACQEAAA8AAAAAAAAAAQAgAAAAIgAAAGRycy9kb3ducmV2Lnht&#10;bFBLAQIUABQAAAAIAIdO4kBo/cloNAIAAI4EAAAOAAAAAAAAAAEAIAAAACUBAABkcnMvZTJvRG9j&#10;LnhtbFBLBQYAAAAABgAGAFkBAADL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2. SUS</w:t>
                      </w:r>
                    </w:p>
                    <w:p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vychovávateľ</w:t>
                      </w:r>
                    </w:p>
                    <w:p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pomocný vychovávateľ</w:t>
                      </w:r>
                    </w:p>
                    <w:p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pomocný vychovávateľ s EA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1905</wp:posOffset>
                </wp:positionV>
                <wp:extent cx="304800" cy="0"/>
                <wp:effectExtent l="0" t="0" r="0" b="0"/>
                <wp:wrapNone/>
                <wp:docPr id="29" name="Auto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3" o:spid="_x0000_s1026" o:spt="32" type="#_x0000_t32" style="position:absolute;left:0pt;margin-left:145.9pt;margin-top:0.15pt;height:0pt;width:24pt;z-index:251677696;mso-width-relative:page;mso-height-relative:page;" filled="f" stroked="t" coordsize="21600,21600" o:gfxdata="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Ly/l90wAAAAUBAAAPAAAAAAAAAAEA&#10;IAAAACIAAABkcnMvZG93bnJldi54bWxQSwECFAAUAAAACACHTuJAwoch/dsBAADBAwAADgAAAAAA&#10;AAABACAAAAAi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1905</wp:posOffset>
                </wp:positionV>
                <wp:extent cx="133350" cy="0"/>
                <wp:effectExtent l="0" t="0" r="0" b="0"/>
                <wp:wrapNone/>
                <wp:docPr id="28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o:spt="32" type="#_x0000_t32" style="position:absolute;left:0pt;margin-left:1.15pt;margin-top:0.15pt;height:0pt;width:10.5pt;z-index:251674624;mso-width-relative:page;mso-height-relative:page;" filled="f" stroked="t" coordsize="21600,21600" o:gfxdata="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y/c/DQAAAAAgEAAA8AAAAAAAAAAQAgAAAA&#10;IgAAAGRycy9kb3ducmV2LnhtbFBLAQIUABQAAAAIAIdO4kDGHhmw2gEAAMEDAAAOAAAAAAAAAAEA&#10;IAAAAB8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240" w:line="360" w:lineRule="auto"/>
        <w:jc w:val="both"/>
        <w:rPr>
          <w:b/>
        </w:rPr>
      </w:pPr>
      <w:r>
        <w:rPr>
          <w:b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397510</wp:posOffset>
                </wp:positionV>
                <wp:extent cx="0" cy="1024255"/>
                <wp:effectExtent l="4445" t="0" r="10795" b="12065"/>
                <wp:wrapNone/>
                <wp:docPr id="27" name="Auto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4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1" o:spid="_x0000_s1026" o:spt="32" type="#_x0000_t32" style="position:absolute;left:0pt;margin-left:133.15pt;margin-top:31.3pt;height:80.65pt;width:0pt;z-index:251700224;mso-width-relative:page;mso-height-relative:page;" filled="f" stroked="t" coordsize="21600,21600" o:gfxdata="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vF9UD1wAAAAoBAAAPAAAAAAAA&#10;AAEAIAAAACIAAABkcnMvZG93bnJldi54bWxQSwECFAAUAAAACACHTuJAreXYW9oBAADC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320040</wp:posOffset>
                </wp:positionV>
                <wp:extent cx="161925" cy="0"/>
                <wp:effectExtent l="0" t="0" r="0" b="0"/>
                <wp:wrapNone/>
                <wp:docPr id="26" name="Auto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4" o:spid="_x0000_s1026" o:spt="32" type="#_x0000_t32" style="position:absolute;left:0pt;margin-left:297.4pt;margin-top:25.2pt;height:0pt;width:12.75pt;z-index:251684864;mso-width-relative:page;mso-height-relative:page;" filled="f" stroked="t" coordsize="21600,21600" o:gfxdata="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HetEHtcAAAAJAQAADwAAAAAAAAAB&#10;ACAAAAAiAAAAZHJzL2Rvd25yZXYueG1sUEsBAhQAFAAAAAgAh07iQLVN2UnYAQAAwQMAAA4AAAAA&#10;AAAAAQAgAAAAJg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320675</wp:posOffset>
                </wp:positionV>
                <wp:extent cx="161925" cy="0"/>
                <wp:effectExtent l="0" t="0" r="0" b="0"/>
                <wp:wrapNone/>
                <wp:docPr id="25" name="Auto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7" o:spid="_x0000_s1026" o:spt="32" type="#_x0000_t32" style="position:absolute;left:0pt;margin-left:311.65pt;margin-top:25.25pt;height:0pt;width:12.75pt;z-index:251687936;mso-width-relative:page;mso-height-relative:page;" filled="f" stroked="t" coordsize="21600,21600" o:gfxdata="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5RTnq1wAAAAkBAAAPAAAAAAAAAAEA&#10;IAAAACIAAABkcnMvZG93bnJldi54bWxQSwECFAAUAAAACACHTuJAQFkDq9cBAADBAwAADgAAAAAA&#10;AAABACAAAAAm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130810</wp:posOffset>
                </wp:positionV>
                <wp:extent cx="1409700" cy="0"/>
                <wp:effectExtent l="0" t="0" r="0" b="0"/>
                <wp:wrapNone/>
                <wp:docPr id="24" name="Auto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3" o:spid="_x0000_s1026" o:spt="32" type="#_x0000_t32" style="position:absolute;left:0pt;margin-left:324.4pt;margin-top:10.3pt;height:0pt;width:111pt;z-index:251693056;mso-width-relative:page;mso-height-relative:page;" filled="f" stroked="t" coordsize="21600,21600" o:gfxdata="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AekCR9YAAAAJAQAADwAAAAAA&#10;AAABACAAAAAiAAAAZHJzL2Rvd25yZXYueG1sUEsBAhQAFAAAAAgAh07iQBzngmLcAQAAwgMAAA4A&#10;AAAAAAAAAQAgAAAAJ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396875</wp:posOffset>
                </wp:positionV>
                <wp:extent cx="466725" cy="0"/>
                <wp:effectExtent l="0" t="0" r="0" b="0"/>
                <wp:wrapNone/>
                <wp:docPr id="23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o:spt="32" type="#_x0000_t32" style="position:absolute;left:0pt;margin-left:133.15pt;margin-top:31.25pt;height:0pt;width:36.75pt;z-index:251686912;mso-width-relative:page;mso-height-relative:page;" filled="f" stroked="t" coordsize="21600,21600" o:gfxdata="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4cI/6NcAAAAJAQAADwAAAAAAAAAB&#10;ACAAAAAiAAAAZHJzL2Rvd25yZXYueG1sUEsBAhQAFAAAAAgAh07iQOrhf8DYAQAAwQMAAA4AAAAA&#10;AAAAAQAgAAAAJg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44450</wp:posOffset>
                </wp:positionV>
                <wp:extent cx="219075" cy="0"/>
                <wp:effectExtent l="0" t="0" r="0" b="0"/>
                <wp:wrapNone/>
                <wp:docPr id="5" name="Auto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6" o:spid="_x0000_s1026" o:spt="32" type="#_x0000_t32" style="position:absolute;left:0pt;margin-left:-16.1pt;margin-top:3.5pt;height:0pt;width:17.25pt;z-index:251679744;mso-width-relative:page;mso-height-relative:page;" filled="f" stroked="t" coordsize="21600,21600" o:gfxdata="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c+wZzTAAAABQEAAA8AAAAAAAAAAQAg&#10;AAAAIgAAAGRycy9kb3ducmV2LnhtbFBLAQIUABQAAAAIAIdO4kCT7VCo2gEAAMADAAAOAAAAAAAA&#10;AAEAIAAAACI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396875</wp:posOffset>
                </wp:positionV>
                <wp:extent cx="133350" cy="0"/>
                <wp:effectExtent l="0" t="0" r="0" b="0"/>
                <wp:wrapNone/>
                <wp:docPr id="21" name="Auto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4" o:spid="_x0000_s1026" o:spt="32" type="#_x0000_t32" style="position:absolute;left:0pt;margin-left:1.15pt;margin-top:31.25pt;height:0pt;width:10.5pt;z-index:251675648;mso-width-relative:page;mso-height-relative:page;" filled="f" stroked="t" coordsize="21600,21600" o:gfxdata="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b4dVm0wAAAAYBAAAPAAAAAAAAAAEA&#10;IAAAACIAAABkcnMvZG93bnJldi54bWxQSwECFAAUAAAACACHTuJAajxBa9sBAADBAwAADgAAAAAA&#10;AAABACAAAAAi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181610</wp:posOffset>
                </wp:positionV>
                <wp:extent cx="1409700" cy="409575"/>
                <wp:effectExtent l="4445" t="4445" r="18415" b="12700"/>
                <wp:wrapNone/>
                <wp:docPr id="2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profesionálny náhradný rodič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o:spt="1" style="position:absolute;left:0pt;margin-left:169.9pt;margin-top:14.3pt;height:32.25pt;width:111pt;z-index:251666432;mso-width-relative:page;mso-height-relative:page;" fillcolor="#FFFFFF" filled="t" stroked="t" coordsize="21600,21600" o:gfxdata="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uQBl+NgAAAAJAQAADwAAAAAAAAABACAAAAAiAAAAZHJzL2Rvd25yZXYueG1s&#10;UEsBAhQAFAAAAAgAh07iQNmpAXAxAgAAjAQAAA4AAAAAAAAAAQAgAAAAJwEAAGRycy9lMm9Eb2Mu&#10;eG1sUEsFBgAAAAAGAAYAWQEAAMo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profesionálny náhradný rodič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181610</wp:posOffset>
                </wp:positionV>
                <wp:extent cx="1409700" cy="409575"/>
                <wp:effectExtent l="4445" t="4445" r="18415" b="12700"/>
                <wp:wrapNone/>
                <wp:docPr id="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ekonóm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11.65pt;margin-top:14.3pt;height:32.25pt;width:111pt;z-index:251662336;mso-width-relative:page;mso-height-relative:page;" fillcolor="#FFFFFF" filled="t" stroked="t" coordsize="21600,21600" o:gfxdata="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tm1QG9cAAAAIAQAADwAAAAAAAAABACAAAAAiAAAAZHJzL2Rvd25yZXYueG1s&#10;UEsBAhQAFAAAAAgAh07iQL6j2pgyAgAAiwQAAA4AAAAAAAAAAQAgAAAAJgEAAGRycy9lMm9Eb2Mu&#10;eG1sUEsFBgAAAAAGAAYAWQEAAMo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ekonóm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after="240" w:line="360" w:lineRule="auto"/>
        <w:jc w:val="both"/>
        <w:rPr>
          <w:b/>
        </w:rPr>
      </w:pPr>
      <w:r>
        <w:rPr>
          <w:b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106045</wp:posOffset>
                </wp:positionV>
                <wp:extent cx="1409700" cy="0"/>
                <wp:effectExtent l="0" t="0" r="0" b="0"/>
                <wp:wrapNone/>
                <wp:docPr id="18" name="Auto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1" o:spid="_x0000_s1026" o:spt="32" type="#_x0000_t32" style="position:absolute;left:0pt;margin-left:324.4pt;margin-top:8.35pt;height:0pt;width:111pt;z-index:251691008;mso-width-relative:page;mso-height-relative:page;" filled="f" stroked="t" coordsize="21600,21600" o:gfxdata="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d3IcD1gAAAAkBAAAPAAAAAAAA&#10;AAEAIAAAACIAAABkcnMvZG93bnJldi54bWxQSwECFAAUAAAACACHTuJA/QjL+NsBAADC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240" w:line="360" w:lineRule="auto"/>
        <w:jc w:val="both"/>
        <w:rPr>
          <w:b/>
        </w:rPr>
      </w:pPr>
      <w:r>
        <w:rPr>
          <w:b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55880</wp:posOffset>
                </wp:positionV>
                <wp:extent cx="1458595" cy="956945"/>
                <wp:effectExtent l="5080" t="4445" r="14605" b="13970"/>
                <wp:wrapNone/>
                <wp:docPr id="17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859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ambulantná/terénna forma</w:t>
                            </w:r>
                          </w:p>
                          <w:p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psychológ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sociálny pracovník/asistent sociálnej práce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26" o:spt="1" style="position:absolute;left:0pt;margin-left:169.9pt;margin-top:4.4pt;height:75.35pt;width:114.85pt;z-index:251702272;mso-width-relative:page;mso-height-relative:page;" fillcolor="#FFFFFF" filled="t" stroked="t" coordsize="21600,21600" o:gfxdata="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bTv+DXAAAACQEAAA8AAAAAAAAAAQAgAAAAIgAAAGRycy9kb3ducmV2Lnht&#10;bFBLAQIUABQAAAAIAIdO4kDYlObaMwIAAI0EAAAOAAAAAAAAAAEAIAAAACYBAABkcnMvZTJvRG9j&#10;LnhtbFBLBQYAAAAABgAGAFkBAADL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ambulantná/terénna forma</w:t>
                      </w:r>
                    </w:p>
                    <w:p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psychológ</w:t>
                      </w:r>
                    </w:p>
                    <w:p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sociálny pracovník/asistent sociálnej práce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280670</wp:posOffset>
                </wp:positionV>
                <wp:extent cx="1458595" cy="0"/>
                <wp:effectExtent l="0" t="0" r="0" b="0"/>
                <wp:wrapNone/>
                <wp:docPr id="16" name="AutoSha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8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4" o:spid="_x0000_s1026" o:spt="32" type="#_x0000_t32" style="position:absolute;left:0pt;margin-left:169.9pt;margin-top:22.1pt;height:0pt;width:114.85pt;z-index:251703296;mso-width-relative:page;mso-height-relative:page;" filled="f" stroked="t" coordsize="21600,21600" o:gfxdata="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o09mc2AAAAAkBAAAPAAAA&#10;AAAAAAEAIAAAACIAAABkcnMvZG93bnJldi54bWxQSwECFAAUAAAACACHTuJAUSxDndwBAADCAwAA&#10;DgAAAAAAAAABACAAAAAn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281305</wp:posOffset>
                </wp:positionV>
                <wp:extent cx="1409700" cy="1171575"/>
                <wp:effectExtent l="5080" t="5080" r="17780" b="12065"/>
                <wp:wrapNone/>
                <wp:docPr id="15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3. SUS</w:t>
                            </w:r>
                          </w:p>
                          <w:p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vychovávateľ</w:t>
                            </w:r>
                          </w:p>
                          <w:p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pomocný vychovávateľ</w:t>
                            </w:r>
                          </w:p>
                          <w:p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pomocný vychovávateľ s EA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o:spt="1" style="position:absolute;left:0pt;margin-left:324.4pt;margin-top:22.15pt;height:92.25pt;width:111pt;z-index:251669504;mso-width-relative:page;mso-height-relative:page;" fillcolor="#FFFFFF" filled="t" stroked="t" coordsize="21600,21600" o:gfxdata="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LvYUlbYAAAACgEAAA8AAAAAAAAAAQAgAAAAIgAAAGRycy9kb3ducmV2&#10;LnhtbFBLAQIUABQAAAAIAIdO4kB0sECtNQIAAI4EAAAOAAAAAAAAAAEAIAAAACc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3. SUS</w:t>
                      </w:r>
                    </w:p>
                    <w:p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vychovávateľ</w:t>
                      </w:r>
                    </w:p>
                    <w:p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pomocný vychovávateľ</w:t>
                      </w:r>
                    </w:p>
                    <w:p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pomocný vychovávateľ s EA</w:t>
                      </w:r>
                    </w:p>
                    <w:p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280670</wp:posOffset>
                </wp:positionV>
                <wp:extent cx="133350" cy="0"/>
                <wp:effectExtent l="0" t="0" r="0" b="0"/>
                <wp:wrapNone/>
                <wp:docPr id="14" name="Auto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0" o:spid="_x0000_s1026" o:spt="32" type="#_x0000_t32" style="position:absolute;left:0pt;margin-left:1.15pt;margin-top:22.1pt;height:0pt;width:10.5pt;z-index:251672576;mso-width-relative:page;mso-height-relative:page;" filled="f" stroked="t" coordsize="21600,21600" o:gfxdata="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ARBRc0wAAAAYBAAAPAAAAAAAAAAEA&#10;IAAAACIAAABkcnMvZG93bnJldi54bWxQSwECFAAUAAAACACHTuJAt8bEztsBAADBAwAADgAAAAAA&#10;AAABACAAAAAi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55880</wp:posOffset>
                </wp:positionV>
                <wp:extent cx="1409700" cy="409575"/>
                <wp:effectExtent l="4445" t="4445" r="18415" b="12700"/>
                <wp:wrapNone/>
                <wp:docPr id="1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údržbár, kurič, vodič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11.65pt;margin-top:4.4pt;height:32.25pt;width:111pt;z-index:251663360;mso-width-relative:page;mso-height-relative:page;" fillcolor="#FFFFFF" filled="t" stroked="t" coordsize="21600,21600" o:gfxdata="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jQJszVAAAABwEAAA8AAAAAAAAAAQAgAAAAIgAAAGRycy9kb3ducmV2LnhtbFBL&#10;AQIUABQAAAAIAIdO4kCRg4rmMgIAAIwEAAAOAAAAAAAAAAEAIAAAACQBAABkcnMvZTJvRG9jLnht&#10;bFBLBQYAAAAABgAGAFkBAADI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údržbár, kurič, vodič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after="240" w:line="360" w:lineRule="auto"/>
        <w:jc w:val="both"/>
        <w:rPr>
          <w:b/>
        </w:rPr>
      </w:pPr>
      <w:r>
        <w:rPr>
          <w:b/>
          <w:lang w:eastAsia="sk-S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104140</wp:posOffset>
                </wp:positionV>
                <wp:extent cx="1458595" cy="0"/>
                <wp:effectExtent l="0" t="0" r="0" b="0"/>
                <wp:wrapNone/>
                <wp:docPr id="52" name="Auto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8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5" o:spid="_x0000_s1026" o:spt="32" type="#_x0000_t32" style="position:absolute;left:0pt;margin-left:169.9pt;margin-top:8.2pt;height:0pt;width:114.85pt;z-index:251704320;mso-width-relative:page;mso-height-relative:page;" filled="f" stroked="t" coordsize="21600,21600" o:gfxdata="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OPaBg9cAAAAJAQAADwAAAAAA&#10;AAABACAAAAAiAAAAZHJzL2Rvd25yZXYueG1sUEsBAhQAFAAAAAgAh07iQFkQrrfbAQAAwg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lang w:eastAsia="sk-S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175895</wp:posOffset>
                </wp:positionV>
                <wp:extent cx="422910" cy="0"/>
                <wp:effectExtent l="0" t="0" r="0" b="0"/>
                <wp:wrapNone/>
                <wp:docPr id="12" name="AutoShap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2" o:spid="_x0000_s1026" o:spt="32" type="#_x0000_t32" style="position:absolute;left:0pt;margin-left:133.15pt;margin-top:13.85pt;height:0pt;width:33.3pt;z-index:251701248;mso-width-relative:page;mso-height-relative:page;" filled="f" stroked="t" coordsize="21600,21600" o:gfxdata="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694aA1wAAAAkBAAAPAAAAAAAA&#10;AAEAIAAAACIAAABkcnMvZG93bnJldi54bWxQSwECFAAUAAAACACHTuJANZNBs9oBAADB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104140</wp:posOffset>
                </wp:positionV>
                <wp:extent cx="1409700" cy="0"/>
                <wp:effectExtent l="0" t="0" r="0" b="0"/>
                <wp:wrapNone/>
                <wp:docPr id="10" name="Auto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6" o:spid="_x0000_s1026" o:spt="32" type="#_x0000_t32" style="position:absolute;left:0pt;margin-left:324.4pt;margin-top:8.2pt;height:0pt;width:111pt;z-index:251696128;mso-width-relative:page;mso-height-relative:page;" filled="f" stroked="t" coordsize="21600,21600" o:gfxdata="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KITHE1gAAAAkBAAAPAAAAAAAA&#10;AAEAIAAAACIAAABkcnMvZG93bnJldi54bWxQSwECFAAUAAAACACHTuJA8nip3tsBAADC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lang w:eastAsia="sk-S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294640</wp:posOffset>
                </wp:positionV>
                <wp:extent cx="1409700" cy="0"/>
                <wp:effectExtent l="0" t="0" r="0" b="0"/>
                <wp:wrapNone/>
                <wp:docPr id="11" name="Auto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7" o:spid="_x0000_s1026" o:spt="32" type="#_x0000_t32" style="position:absolute;left:0pt;margin-left:324.4pt;margin-top:23.2pt;height:0pt;width:111pt;z-index:251697152;mso-width-relative:page;mso-height-relative:page;" filled="f" stroked="t" coordsize="21600,21600" o:gfxdata="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Gpiqf1gAAAAkBAAAPAAAAAAAA&#10;AAEAIAAAACIAAABkcnMvZG93bnJldi54bWxQSwECFAAUAAAACACHTuJAj8xFmtsBAADC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240" w:line="360" w:lineRule="auto"/>
        <w:jc w:val="both"/>
        <w:rPr>
          <w:b/>
        </w:rPr>
      </w:pPr>
      <w:r>
        <w:rPr>
          <w:b/>
          <w:lang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250825</wp:posOffset>
                </wp:positionV>
                <wp:extent cx="1409700" cy="0"/>
                <wp:effectExtent l="0" t="0" r="0" b="0"/>
                <wp:wrapNone/>
                <wp:docPr id="9" name="Auto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5" o:spid="_x0000_s1026" o:spt="32" type="#_x0000_t32" style="position:absolute;left:0pt;margin-left:324.4pt;margin-top:19.75pt;height:0pt;width:111pt;z-index:251695104;mso-width-relative:page;mso-height-relative:page;" filled="f" stroked="t" coordsize="21600,21600" o:gfxdata="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/PQw21wAAAAkBAAAPAAAAAAAA&#10;AAEAIAAAACIAAABkcnMvZG93bnJldi54bWxQSwECFAAUAAAACACHTuJAHYOaNNoBAADB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136525</wp:posOffset>
                </wp:positionV>
                <wp:extent cx="161925" cy="0"/>
                <wp:effectExtent l="0" t="0" r="0" b="0"/>
                <wp:wrapNone/>
                <wp:docPr id="8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0" o:spid="_x0000_s1026" o:spt="32" type="#_x0000_t32" style="position:absolute;left:0pt;margin-left:310.15pt;margin-top:10.75pt;height:0pt;width:12.75pt;z-index:251681792;mso-width-relative:page;mso-height-relative:page;" filled="f" stroked="t" coordsize="21600,21600" o:gfxdata="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AjRdF1wAAAAkBAAAPAAAAAAAAAAEA&#10;IAAAACIAAABkcnMvZG93bnJldi54bWxQSwECFAAUAAAACACHTuJAhfQiiNcBAADAAwAADgAAAAAA&#10;AAABACAAAAAm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spacing w:before="0" w:after="0"/>
      </w:pPr>
      <w:bookmarkStart w:id="4" w:name="_Toc31190972"/>
      <w:r>
        <w:t>Počet úväzkov</w:t>
      </w:r>
      <w:bookmarkEnd w:id="4"/>
    </w:p>
    <w:p>
      <w:pPr>
        <w:spacing w:after="0"/>
        <w:rPr>
          <w:lang w:eastAsia="ar-SA"/>
        </w:rPr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  <w:gridCol w:w="4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celkový počet</w:t>
            </w:r>
          </w:p>
        </w:tc>
        <w:tc>
          <w:tcPr>
            <w:tcW w:w="457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spacing w:after="0" w:line="240" w:lineRule="auto"/>
            </w:pPr>
            <w:r>
              <w:t>riaditeľ</w:t>
            </w:r>
          </w:p>
        </w:tc>
        <w:tc>
          <w:tcPr>
            <w:tcW w:w="457" w:type="dxa"/>
          </w:tcPr>
          <w:p>
            <w:pPr>
              <w:spacing w:after="0" w:line="240" w:lineRule="auto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spacing w:after="0" w:line="240" w:lineRule="auto"/>
            </w:pPr>
            <w:r>
              <w:t>sociálny pracovník</w:t>
            </w:r>
          </w:p>
        </w:tc>
        <w:tc>
          <w:tcPr>
            <w:tcW w:w="457" w:type="dxa"/>
          </w:tcPr>
          <w:p>
            <w:pPr>
              <w:spacing w:after="0" w:line="240" w:lineRule="auto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55" w:type="dxa"/>
          </w:tcPr>
          <w:p>
            <w:pPr>
              <w:spacing w:after="0" w:line="240" w:lineRule="auto"/>
            </w:pPr>
            <w:r>
              <w:t>psychológ (z toho NPDEI NS III 1 úväzok)</w:t>
            </w:r>
          </w:p>
        </w:tc>
        <w:tc>
          <w:tcPr>
            <w:tcW w:w="457" w:type="dxa"/>
          </w:tcPr>
          <w:p>
            <w:pPr>
              <w:spacing w:after="0" w:line="240" w:lineRule="auto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spacing w:after="0" w:line="240" w:lineRule="auto"/>
            </w:pPr>
            <w:r>
              <w:t>profesionálny rodič</w:t>
            </w:r>
          </w:p>
        </w:tc>
        <w:tc>
          <w:tcPr>
            <w:tcW w:w="457" w:type="dxa"/>
          </w:tcPr>
          <w:p>
            <w:pPr>
              <w:spacing w:after="0" w:line="240" w:lineRule="auto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spacing w:after="0" w:line="240" w:lineRule="auto"/>
            </w:pPr>
            <w:r>
              <w:rPr>
                <w:b/>
              </w:rPr>
              <w:t>ambulantná/terénna forma</w:t>
            </w:r>
            <w:r>
              <w:t>: psychológ</w:t>
            </w:r>
          </w:p>
        </w:tc>
        <w:tc>
          <w:tcPr>
            <w:tcW w:w="457" w:type="dxa"/>
          </w:tcPr>
          <w:p>
            <w:pPr>
              <w:spacing w:after="0" w:line="240" w:lineRule="auto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spacing w:after="0" w:line="240" w:lineRule="auto"/>
            </w:pPr>
            <w:r>
              <w:t>sociálny pracovník/asistent sociálnej práce</w:t>
            </w:r>
          </w:p>
        </w:tc>
        <w:tc>
          <w:tcPr>
            <w:tcW w:w="457" w:type="dxa"/>
          </w:tcPr>
          <w:p>
            <w:pPr>
              <w:spacing w:after="0" w:line="240" w:lineRule="auto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zamestnanci priameho kontaktu s dieťaťom:</w:t>
            </w:r>
          </w:p>
        </w:tc>
        <w:tc>
          <w:tcPr>
            <w:tcW w:w="457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spacing w:after="0" w:line="240" w:lineRule="auto"/>
            </w:pPr>
            <w:r>
              <w:t>- vychovávateľ</w:t>
            </w:r>
          </w:p>
        </w:tc>
        <w:tc>
          <w:tcPr>
            <w:tcW w:w="457" w:type="dxa"/>
          </w:tcPr>
          <w:p>
            <w:pPr>
              <w:spacing w:after="0" w:line="240" w:lineRule="auto"/>
            </w:pPr>
            <w: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spacing w:after="0" w:line="240" w:lineRule="auto"/>
            </w:pPr>
            <w:r>
              <w:t>- pomocný vychovávateľ</w:t>
            </w:r>
          </w:p>
        </w:tc>
        <w:tc>
          <w:tcPr>
            <w:tcW w:w="457" w:type="dxa"/>
          </w:tcPr>
          <w:p>
            <w:pPr>
              <w:spacing w:after="0" w:line="240" w:lineRule="auto"/>
            </w:pPr>
            <w: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spacing w:after="0" w:line="240" w:lineRule="auto"/>
            </w:pPr>
            <w:r>
              <w:t>- pomocný vychovávateľ s EA (ekonomická agenda)</w:t>
            </w:r>
          </w:p>
        </w:tc>
        <w:tc>
          <w:tcPr>
            <w:tcW w:w="457" w:type="dxa"/>
          </w:tcPr>
          <w:p>
            <w:pPr>
              <w:spacing w:after="0" w:line="240" w:lineRule="auto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spacing w:after="0" w:line="240" w:lineRule="auto"/>
            </w:pPr>
            <w:r>
              <w:t>ekonomickí zamestnanci</w:t>
            </w:r>
          </w:p>
        </w:tc>
        <w:tc>
          <w:tcPr>
            <w:tcW w:w="457" w:type="dxa"/>
          </w:tcPr>
          <w:p>
            <w:pPr>
              <w:spacing w:after="0" w:line="240" w:lineRule="auto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spacing w:after="0" w:line="240" w:lineRule="auto"/>
            </w:pPr>
            <w:r>
              <w:t>prevádzkoví zamestnanci</w:t>
            </w:r>
          </w:p>
        </w:tc>
        <w:tc>
          <w:tcPr>
            <w:tcW w:w="457" w:type="dxa"/>
          </w:tcPr>
          <w:p>
            <w:pPr>
              <w:spacing w:after="0" w:line="240" w:lineRule="auto"/>
            </w:pPr>
            <w:r>
              <w:t>1</w:t>
            </w:r>
          </w:p>
        </w:tc>
      </w:tr>
    </w:tbl>
    <w:p>
      <w:pPr>
        <w:spacing w:line="360" w:lineRule="auto"/>
        <w:rPr>
          <w:b/>
        </w:rPr>
      </w:pPr>
    </w:p>
    <w:p>
      <w:pPr>
        <w:pStyle w:val="4"/>
        <w:spacing w:before="0" w:after="0"/>
      </w:pPr>
      <w:bookmarkStart w:id="5" w:name="_Toc31190973"/>
      <w:r>
        <w:t>Počet detí</w:t>
      </w:r>
      <w:bookmarkEnd w:id="5"/>
    </w:p>
    <w:p>
      <w:pPr>
        <w:spacing w:after="0" w:line="240" w:lineRule="auto"/>
        <w:rPr>
          <w:lang w:eastAsia="ar-SA"/>
        </w:rPr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  <w:gridCol w:w="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spacing w:after="0"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celkový počet k 31.12.2022</w:t>
            </w:r>
          </w:p>
        </w:tc>
        <w:tc>
          <w:tcPr>
            <w:tcW w:w="457" w:type="dxa"/>
          </w:tcPr>
          <w:p>
            <w:pPr>
              <w:spacing w:after="0" w:line="240" w:lineRule="auto"/>
              <w:rPr>
                <w:rFonts w:hint="default"/>
                <w:b/>
                <w:lang w:val="sk-SK" w:eastAsia="ar-SA"/>
              </w:rPr>
            </w:pPr>
            <w:r>
              <w:rPr>
                <w:rFonts w:hint="default"/>
                <w:b/>
                <w:lang w:val="sk-SK" w:eastAsia="ar-SA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spacing w:after="0"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schválená kapacita</w:t>
            </w:r>
          </w:p>
        </w:tc>
        <w:tc>
          <w:tcPr>
            <w:tcW w:w="457" w:type="dxa"/>
          </w:tcPr>
          <w:p>
            <w:pPr>
              <w:spacing w:after="0" w:line="240" w:lineRule="auto"/>
              <w:rPr>
                <w:rFonts w:hint="default"/>
                <w:b/>
                <w:lang w:val="sk-SK" w:eastAsia="ar-SA"/>
              </w:rPr>
            </w:pPr>
            <w:r>
              <w:rPr>
                <w:b/>
                <w:lang w:eastAsia="ar-SA"/>
              </w:rPr>
              <w:t>3</w:t>
            </w:r>
            <w:r>
              <w:rPr>
                <w:rFonts w:hint="default"/>
                <w:b/>
                <w:lang w:val="sk-SK" w:eastAsia="ar-S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pStyle w:val="22"/>
              <w:numPr>
                <w:ilvl w:val="0"/>
                <w:numId w:val="4"/>
              </w:numPr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samostatne usporiadaná skupina</w:t>
            </w:r>
          </w:p>
        </w:tc>
        <w:tc>
          <w:tcPr>
            <w:tcW w:w="457" w:type="dxa"/>
          </w:tcPr>
          <w:p>
            <w:pPr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pStyle w:val="22"/>
              <w:numPr>
                <w:ilvl w:val="0"/>
                <w:numId w:val="4"/>
              </w:numPr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samostatne usporiadaná skupina</w:t>
            </w:r>
          </w:p>
        </w:tc>
        <w:tc>
          <w:tcPr>
            <w:tcW w:w="457" w:type="dxa"/>
          </w:tcPr>
          <w:p>
            <w:pPr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pStyle w:val="22"/>
              <w:numPr>
                <w:ilvl w:val="0"/>
                <w:numId w:val="4"/>
              </w:numPr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samostatne usporiadaná skupina</w:t>
            </w:r>
          </w:p>
        </w:tc>
        <w:tc>
          <w:tcPr>
            <w:tcW w:w="457" w:type="dxa"/>
          </w:tcPr>
          <w:p>
            <w:pPr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počet detí v profesionálnej náhradnej rodine</w:t>
            </w:r>
          </w:p>
        </w:tc>
        <w:tc>
          <w:tcPr>
            <w:tcW w:w="457" w:type="dxa"/>
          </w:tcPr>
          <w:p>
            <w:pPr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</w:tbl>
    <w:p>
      <w:pPr>
        <w:spacing w:line="240" w:lineRule="auto"/>
        <w:rPr>
          <w:lang w:eastAsia="ar-SA"/>
        </w:rPr>
      </w:pPr>
    </w:p>
    <w:p>
      <w:pPr>
        <w:pStyle w:val="5"/>
        <w:spacing w:before="0" w:line="240" w:lineRule="auto"/>
      </w:pPr>
      <w:r>
        <w:t>Rozdelenie detí z hľadiska pohlavia</w:t>
      </w:r>
    </w:p>
    <w:p/>
    <w:p>
      <w:r>
        <w:rPr>
          <w:lang w:eastAsia="sk-SK"/>
        </w:rPr>
        <w:drawing>
          <wp:inline distT="0" distB="0" distL="0" distR="0">
            <wp:extent cx="5172075" cy="3076575"/>
            <wp:effectExtent l="5080" t="4445" r="4445" b="1270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spacing w:line="240" w:lineRule="auto"/>
        <w:rPr>
          <w:i/>
        </w:rPr>
      </w:pPr>
      <w:r>
        <w:rPr>
          <w:i/>
        </w:rPr>
        <w:t>Graf 1: rozdelenie detí podľa pohlavia</w:t>
      </w:r>
    </w:p>
    <w:p>
      <w:pPr>
        <w:pStyle w:val="5"/>
        <w:rPr>
          <w:color w:val="0000FF"/>
        </w:rPr>
      </w:pPr>
      <w:r>
        <w:rPr>
          <w:color w:val="0000FF"/>
        </w:rPr>
        <w:t>Rozdelenie detí z hľadiska veku</w:t>
      </w:r>
    </w:p>
    <w:p>
      <w:pPr>
        <w:rPr>
          <w:color w:val="0000FF"/>
        </w:rPr>
      </w:pPr>
    </w:p>
    <w:p>
      <w:r>
        <w:rPr>
          <w:lang w:eastAsia="sk-SK"/>
        </w:rPr>
        <w:drawing>
          <wp:inline distT="0" distB="0" distL="0" distR="0">
            <wp:extent cx="4572000" cy="3081020"/>
            <wp:effectExtent l="4445" t="4445" r="10795" b="8255"/>
            <wp:docPr id="3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spacing w:line="240" w:lineRule="auto"/>
      </w:pPr>
      <w:r>
        <w:rPr>
          <w:i/>
        </w:rPr>
        <w:t>Graf 2: rozdelenie detí podľa veku</w:t>
      </w:r>
    </w:p>
    <w:p>
      <w:pPr>
        <w:spacing w:after="240" w:line="360" w:lineRule="auto"/>
        <w:jc w:val="both"/>
        <w:rPr>
          <w:b/>
        </w:rPr>
      </w:pPr>
    </w:p>
    <w:p>
      <w:pPr>
        <w:spacing w:after="240" w:line="360" w:lineRule="auto"/>
        <w:jc w:val="both"/>
        <w:rPr>
          <w:b/>
        </w:rPr>
      </w:pPr>
    </w:p>
    <w:p>
      <w:pPr>
        <w:spacing w:after="240" w:line="360" w:lineRule="auto"/>
        <w:jc w:val="both"/>
        <w:rPr>
          <w:b/>
        </w:rPr>
      </w:pPr>
    </w:p>
    <w:p>
      <w:pPr>
        <w:spacing w:after="240" w:line="360" w:lineRule="auto"/>
        <w:jc w:val="both"/>
      </w:pPr>
    </w:p>
    <w:p>
      <w:pPr>
        <w:spacing w:after="240" w:line="360" w:lineRule="auto"/>
        <w:jc w:val="both"/>
      </w:pPr>
    </w:p>
    <w:p>
      <w:pPr>
        <w:spacing w:after="240" w:line="360" w:lineRule="auto"/>
        <w:jc w:val="both"/>
      </w:pPr>
    </w:p>
    <w:p>
      <w:pPr>
        <w:spacing w:after="240"/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pStyle w:val="2"/>
      </w:pPr>
      <w:bookmarkStart w:id="6" w:name="_Toc31190974"/>
      <w:r>
        <w:t>FILOZOFIA A STRATÉGIA CENTRA PRE DETI A RODINY</w:t>
      </w:r>
      <w:bookmarkEnd w:id="6"/>
    </w:p>
    <w:p>
      <w:pPr>
        <w:spacing w:after="0"/>
      </w:pPr>
    </w:p>
    <w:p>
      <w:pPr>
        <w:spacing w:after="0" w:line="360" w:lineRule="auto"/>
        <w:ind w:firstLine="567"/>
        <w:jc w:val="both"/>
      </w:pPr>
      <w:r>
        <w:t>Centrum pre deti a rodiny Štúrovo poskytuje starostlivosť deťom a mladým dospelým vo veku od 0 do 25 rokov, podľa zákona č. 305/2005 Z.z. o Sociálnoprávnej ochrane detí a sociálnej kuratele. O deti sa staráme v troch samostatne usporiadaných skupinách a troch profesionálnych rodinách.</w:t>
      </w:r>
    </w:p>
    <w:p>
      <w:pPr>
        <w:spacing w:after="0" w:line="360" w:lineRule="auto"/>
        <w:ind w:firstLine="567"/>
        <w:jc w:val="both"/>
      </w:pPr>
      <w:r>
        <w:t>Víziou centra je vytvoriť zariadenie pre dočasné umiestnenie detí, ktorých psychický, fyzický a sociálny vývin je ohrozený alebo narušený v ich primárnom prostredí. Centrum pritom dbá na to, aby sa dieťa ocitlo v ústavnej starostlivosti na čo najkratší čas. Našou víziou je posilniť terénnu prácu s biologickou a širšou rodinou dieťaťa a to najmä prostredníctvom odborného poradenstva, edukáciou, priamou činnosťou a praktickým vedením rodičov našimi zamestnancami. Centrum umožňuje deťom prejaviť a rozvíjať ich individuálny potenciál a je im nápomocný pri dosiahnutí čo najvyšších akademických úspechov a životných kvalít, ktoré potom uľahčia mladým dospelým vstup do samostatného života.</w:t>
      </w:r>
    </w:p>
    <w:p>
      <w:pPr>
        <w:spacing w:after="0"/>
        <w:ind w:firstLine="567"/>
        <w:jc w:val="both"/>
      </w:pPr>
    </w:p>
    <w:p>
      <w:pPr>
        <w:spacing w:after="0"/>
        <w:ind w:firstLine="567"/>
        <w:jc w:val="both"/>
      </w:pPr>
      <w:r>
        <w:rPr>
          <w:lang w:eastAsia="sk-SK"/>
        </w:rPr>
        <w:drawing>
          <wp:inline distT="0" distB="0" distL="0" distR="0">
            <wp:extent cx="1856105" cy="1392555"/>
            <wp:effectExtent l="171450" t="133350" r="353667" b="302577"/>
            <wp:docPr id="6" name="Obrázok 3" descr="C:\Users\Home\Desktop\FB_IMG_1579164235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3" descr="C:\Users\Home\Desktop\FB_IMG_15791642357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8855" cy="13949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lang w:eastAsia="sk-SK"/>
        </w:rPr>
        <w:drawing>
          <wp:inline distT="0" distB="0" distL="0" distR="0">
            <wp:extent cx="1866900" cy="1400810"/>
            <wp:effectExtent l="171450" t="133350" r="361551" b="313248"/>
            <wp:docPr id="7" name="Obrázok 4" descr="C:\Users\Home\Desktop\FB_IMG_1579164214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4" descr="C:\Users\Home\Desktop\FB_IMG_15791642142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7047" cy="14085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after="0"/>
        <w:jc w:val="both"/>
      </w:pPr>
    </w:p>
    <w:p>
      <w:pPr>
        <w:spacing w:after="0"/>
        <w:ind w:firstLine="567"/>
        <w:jc w:val="both"/>
      </w:pPr>
    </w:p>
    <w:p>
      <w:pPr>
        <w:pStyle w:val="3"/>
        <w:numPr>
          <w:ilvl w:val="1"/>
          <w:numId w:val="1"/>
        </w:numPr>
        <w:spacing w:before="0"/>
      </w:pPr>
      <w:bookmarkStart w:id="7" w:name="_Toc31190975"/>
      <w:r>
        <w:t>Teoretické východiská</w:t>
      </w:r>
      <w:bookmarkEnd w:id="7"/>
    </w:p>
    <w:p>
      <w:pPr>
        <w:pStyle w:val="22"/>
        <w:spacing w:after="0"/>
        <w:ind w:left="375"/>
      </w:pPr>
    </w:p>
    <w:p>
      <w:pPr>
        <w:spacing w:after="0" w:line="360" w:lineRule="auto"/>
        <w:ind w:firstLine="567"/>
        <w:jc w:val="both"/>
      </w:pPr>
      <w:r>
        <w:t>Centrum sa, okrem iného, opiera o národné vízie, programové vyhlásenia vlády, národné koncepcie a stratégie ústavnej starostlivosti. Zamestnanci sú oboznámení so Stratégiou deinštitucionalizácie systému sociálnych služieb a náhradnej starostlivosti v Slovenskej republike (MPSVaR SR, november 2011).</w:t>
      </w:r>
    </w:p>
    <w:p>
      <w:pPr>
        <w:spacing w:after="0" w:line="360" w:lineRule="auto"/>
        <w:ind w:firstLine="567"/>
        <w:jc w:val="both"/>
      </w:pPr>
      <w:r>
        <w:t>„Špecifickým cieľom transformácie a deinštitucionalizácie v oblasti náhradnej starostlivosti je zníženie počtu detí umiestnených v inštitúciách na základe rozhodnutia súdu o. i. utvorením podmienok na zavedenie a previazanie preventívnych opatrení na predchádzanie nariadeniu ústavnej starostlivosti s opatreniami na zníženie negatívnych vplyvov inštitucionalizácie na vývoj dieťaťa.“</w:t>
      </w:r>
    </w:p>
    <w:p>
      <w:pPr>
        <w:pStyle w:val="3"/>
        <w:numPr>
          <w:ilvl w:val="1"/>
          <w:numId w:val="1"/>
        </w:numPr>
        <w:spacing w:before="0"/>
      </w:pPr>
      <w:r>
        <w:t xml:space="preserve"> </w:t>
      </w:r>
      <w:bookmarkStart w:id="8" w:name="_Toc31190976"/>
      <w:r>
        <w:t>Ciele a poslanie výchovy v centre pre deti a rodiny</w:t>
      </w:r>
      <w:bookmarkEnd w:id="8"/>
    </w:p>
    <w:p>
      <w:pPr>
        <w:spacing w:after="0"/>
      </w:pPr>
    </w:p>
    <w:p>
      <w:pPr>
        <w:spacing w:line="360" w:lineRule="auto"/>
        <w:ind w:firstLine="567"/>
        <w:jc w:val="both"/>
      </w:pPr>
      <w:r>
        <w:t xml:space="preserve">Centrum pre deti a rodiny Štúrovo (ďalej len CDR),  zabezpečuje starostlivosť a výchovu detí na základe rozhodnutia súdu celoročne a nepretržite, v období, kým rodina dieťaťa nie je schopná, alebo sa nemôže postarať o dieťa, alebo nie je možné zabezpečiť inú rodinnú formu výchovy dieťaťa – v súlade so zákonom č. 36/2005 Z.z. o rodine </w:t>
      </w:r>
      <w:r>
        <w:rPr>
          <w:bCs/>
          <w:color w:val="070707"/>
          <w:shd w:val="clear" w:color="auto" w:fill="FFFFFF"/>
        </w:rPr>
        <w:t xml:space="preserve">a o zmene a doplnení niektorých zákonov </w:t>
      </w:r>
      <w:r>
        <w:t>a zákonom č. 305/2005 Z.z. o sociálnoprávnej ochrane detí a sociálnej kuratele.</w:t>
      </w:r>
    </w:p>
    <w:p>
      <w:pPr>
        <w:spacing w:line="360" w:lineRule="auto"/>
        <w:ind w:firstLine="567"/>
        <w:jc w:val="both"/>
      </w:pPr>
      <w:r>
        <w:t>Na základe hore uvedených východísk a rozvojového programu môžeme stanoviť nasledovné ciele pre CDR:</w:t>
      </w:r>
    </w:p>
    <w:p>
      <w:pPr>
        <w:numPr>
          <w:ilvl w:val="0"/>
          <w:numId w:val="5"/>
        </w:numPr>
        <w:suppressAutoHyphens/>
        <w:spacing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Poskytovať kvalitné sociálne služby deťom a ich rodinám na základe etického a odborného prístupu v súlade s ochranou ľudských práv a základných slobôd tak, aby v budúcnosti boli schopní samostatne žiť a boli začlenení do bežnej spoločnosti.</w:t>
      </w:r>
    </w:p>
    <w:p>
      <w:pPr>
        <w:numPr>
          <w:ilvl w:val="0"/>
          <w:numId w:val="5"/>
        </w:numPr>
        <w:suppressAutoHyphens/>
        <w:spacing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Vhodným preventívnym programom, odborným praktickým vedením a poradenstvom eliminovať, alebo aspoň zmierniť problémy v rodine, a predchádzať vyňatiu detí z rodiny.  Zefektívniť potrebnú intervenciu smerovanú na túto skupinu detí a ich okolie. </w:t>
      </w:r>
    </w:p>
    <w:p>
      <w:pPr>
        <w:numPr>
          <w:ilvl w:val="0"/>
          <w:numId w:val="5"/>
        </w:numPr>
        <w:suppressAutoHyphens/>
        <w:spacing w:after="0" w:line="360" w:lineRule="auto"/>
        <w:jc w:val="both"/>
      </w:pPr>
      <w:r>
        <w:rPr>
          <w:shd w:val="clear" w:color="auto" w:fill="FFFFFF"/>
        </w:rPr>
        <w:t xml:space="preserve">Predchádzať nežiaducim dôsledkom a smerovať k čo najskoršiemu započatiu odbornej diagnostiky a terapeutického pôsobenia zameraného na zvládnutie problémov alebo krízy rodiny. Je potrebné </w:t>
      </w:r>
      <w:r>
        <w:t xml:space="preserve">podporovať aj ranú starostlivosť od narodenia dieťaťa. </w:t>
      </w:r>
    </w:p>
    <w:p>
      <w:pPr>
        <w:spacing w:after="0" w:line="360" w:lineRule="auto"/>
        <w:ind w:firstLine="426"/>
        <w:jc w:val="both"/>
      </w:pPr>
      <w:r>
        <w:t xml:space="preserve">4)  Rozvíjať  osobnosť  zverených  detí   smerom  ku  korektnej  vzájomnej  komunikácii,   </w:t>
      </w:r>
    </w:p>
    <w:p>
      <w:pPr>
        <w:spacing w:after="0" w:line="360" w:lineRule="auto"/>
        <w:ind w:firstLine="426"/>
        <w:jc w:val="both"/>
      </w:pPr>
      <w:r>
        <w:t xml:space="preserve">     akceptácii,  spolupráci,   zodpovednosti   za   vlastné  konanie,  získavaniu   reálneho    </w:t>
      </w:r>
    </w:p>
    <w:p>
      <w:pPr>
        <w:spacing w:after="0" w:line="360" w:lineRule="auto"/>
        <w:ind w:firstLine="426"/>
        <w:jc w:val="both"/>
      </w:pPr>
      <w:r>
        <w:t xml:space="preserve">     sebaobrazu  a  kladeniu  si  reálnych  cieľov,  ale  zároveň  aj  saturovať   poznávacie, </w:t>
      </w:r>
    </w:p>
    <w:p>
      <w:pPr>
        <w:spacing w:after="0" w:line="360" w:lineRule="auto"/>
        <w:ind w:left="567"/>
        <w:jc w:val="both"/>
        <w:rPr>
          <w:rFonts w:eastAsia="Times New Roman"/>
          <w:b/>
          <w:color w:val="000000"/>
          <w:shd w:val="clear" w:color="auto" w:fill="FFFFFF"/>
          <w:lang w:eastAsia="sk-SK"/>
        </w:rPr>
      </w:pPr>
      <w:r>
        <w:t xml:space="preserve">   pohybové a umelecké potreby detí.</w:t>
      </w:r>
      <w:r>
        <w:rPr>
          <w:rFonts w:eastAsia="Times New Roman"/>
          <w:b/>
          <w:color w:val="000000"/>
          <w:shd w:val="clear" w:color="auto" w:fill="FFFFFF"/>
          <w:lang w:eastAsia="sk-SK"/>
        </w:rPr>
        <w:t xml:space="preserve"> </w:t>
      </w:r>
    </w:p>
    <w:p>
      <w:pPr>
        <w:spacing w:after="0" w:line="360" w:lineRule="auto"/>
        <w:jc w:val="both"/>
        <w:rPr>
          <w:rFonts w:eastAsia="Times New Roman"/>
          <w:b/>
          <w:color w:val="000000"/>
          <w:shd w:val="clear" w:color="auto" w:fill="FFFFFF"/>
          <w:lang w:eastAsia="sk-SK"/>
        </w:rPr>
      </w:pPr>
    </w:p>
    <w:p>
      <w:pPr>
        <w:spacing w:after="0" w:line="360" w:lineRule="auto"/>
        <w:jc w:val="both"/>
        <w:rPr>
          <w:rFonts w:eastAsia="Times New Roman"/>
          <w:b/>
          <w:color w:val="000000"/>
          <w:shd w:val="clear" w:color="auto" w:fill="FFFFFF"/>
          <w:lang w:eastAsia="sk-SK"/>
        </w:rPr>
      </w:pPr>
      <w:r>
        <w:rPr>
          <w:rFonts w:eastAsia="Times New Roman"/>
          <w:b/>
          <w:color w:val="000000"/>
          <w:shd w:val="clear" w:color="auto" w:fill="FFFFFF"/>
          <w:lang w:eastAsia="sk-SK"/>
        </w:rPr>
        <w:t xml:space="preserve">  Centrum vykonáva opatrenia ambulantnou formou alebo terénnou formou pre:</w:t>
      </w:r>
    </w:p>
    <w:p>
      <w:pPr>
        <w:spacing w:after="0" w:line="360" w:lineRule="auto"/>
        <w:ind w:left="567"/>
        <w:jc w:val="both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a) dieťa na</w:t>
      </w:r>
    </w:p>
    <w:p>
      <w:pPr>
        <w:spacing w:after="0" w:line="360" w:lineRule="auto"/>
        <w:ind w:left="567"/>
        <w:jc w:val="both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1. základe písomnej dohody s rodičom dieťaťa alebo osobou, ktorá sa osobne stará o dieťa,</w:t>
      </w:r>
    </w:p>
    <w:p>
      <w:pPr>
        <w:spacing w:after="0" w:line="360" w:lineRule="auto"/>
        <w:ind w:left="567"/>
        <w:jc w:val="both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2. základe rozhodnutia súdu alebo orgánu sociálnoprávnej ochrany detí a sociálnej kurately o uložení ambulantného výchovného opatrenia, a ak je to účelom ambulantného výchovného opatrenia, tak aj pre rodiča dieťaťa alebo osobu, ktorá sa osobne stará o dieťa,</w:t>
      </w:r>
    </w:p>
    <w:p>
      <w:pPr>
        <w:spacing w:after="0" w:line="360" w:lineRule="auto"/>
        <w:ind w:left="567"/>
        <w:jc w:val="both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3. základe písomnej dohody s centrom, v ktorom je dieťa umiestnené na účel vykonávania pobytového opatrenia súdu, alebo</w:t>
      </w:r>
    </w:p>
    <w:p>
      <w:pPr>
        <w:spacing w:after="0" w:line="360" w:lineRule="auto"/>
        <w:ind w:left="567"/>
        <w:jc w:val="both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4. požiadanie dieťaťa,</w:t>
      </w:r>
    </w:p>
    <w:p>
      <w:pPr>
        <w:spacing w:after="0" w:line="360" w:lineRule="auto"/>
        <w:ind w:left="567"/>
        <w:jc w:val="both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b) plnoletú fyzickú osobu podľa § 44a,</w:t>
      </w:r>
    </w:p>
    <w:p>
      <w:pPr>
        <w:spacing w:after="0" w:line="360" w:lineRule="auto"/>
        <w:ind w:left="567"/>
        <w:jc w:val="both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c) rodiča alebo osobu, ktorá sa osobne stará o dieťa,</w:t>
      </w:r>
    </w:p>
    <w:p>
      <w:pPr>
        <w:spacing w:after="0" w:line="360" w:lineRule="auto"/>
        <w:ind w:left="567"/>
        <w:jc w:val="both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d) mladého dospelého po ukončení náhradnej starostlivosti.</w:t>
      </w:r>
    </w:p>
    <w:p>
      <w:pPr>
        <w:spacing w:after="0"/>
        <w:jc w:val="both"/>
        <w:rPr>
          <w:u w:val="single"/>
        </w:rPr>
      </w:pPr>
    </w:p>
    <w:p>
      <w:pPr>
        <w:pStyle w:val="3"/>
        <w:spacing w:before="0" w:after="240" w:line="360" w:lineRule="auto"/>
      </w:pPr>
      <w:bookmarkStart w:id="9" w:name="_Toc31190977"/>
      <w:r>
        <w:t>2. 3 Hlavné zásady výchovy v našom CDR</w:t>
      </w:r>
      <w:bookmarkEnd w:id="9"/>
    </w:p>
    <w:p>
      <w:pPr>
        <w:pStyle w:val="4"/>
        <w:numPr>
          <w:ilvl w:val="0"/>
          <w:numId w:val="6"/>
        </w:numPr>
        <w:spacing w:before="0" w:after="0" w:line="360" w:lineRule="auto"/>
        <w:jc w:val="both"/>
        <w:rPr>
          <w:b w:val="0"/>
          <w:i/>
          <w:szCs w:val="24"/>
        </w:rPr>
      </w:pPr>
      <w:bookmarkStart w:id="10" w:name="_Toc505152173"/>
      <w:bookmarkStart w:id="11" w:name="_Toc505152389"/>
      <w:bookmarkStart w:id="12" w:name="_Toc31014703"/>
      <w:bookmarkStart w:id="13" w:name="_Toc31190978"/>
      <w:bookmarkStart w:id="14" w:name="_Toc505164516"/>
      <w:r>
        <w:rPr>
          <w:b w:val="0"/>
          <w:i/>
          <w:szCs w:val="24"/>
        </w:rPr>
        <w:t>Zásada jasných vymedzení pravidiel</w:t>
      </w:r>
      <w:bookmarkEnd w:id="10"/>
      <w:bookmarkEnd w:id="11"/>
      <w:bookmarkEnd w:id="12"/>
      <w:bookmarkEnd w:id="13"/>
      <w:bookmarkEnd w:id="14"/>
    </w:p>
    <w:p>
      <w:pPr>
        <w:spacing w:after="0" w:line="360" w:lineRule="auto"/>
        <w:jc w:val="both"/>
      </w:pPr>
      <w:r>
        <w:t>Pravidlá správania sú jasne oznámené, vysvetlené a prediskutované s deťmi. Jasné sú i prípadné sankcie pri ich nedodržaní.</w:t>
      </w:r>
    </w:p>
    <w:p>
      <w:pPr>
        <w:spacing w:after="0" w:line="360" w:lineRule="auto"/>
        <w:jc w:val="both"/>
      </w:pPr>
    </w:p>
    <w:p>
      <w:pPr>
        <w:pStyle w:val="4"/>
        <w:numPr>
          <w:ilvl w:val="0"/>
          <w:numId w:val="6"/>
        </w:numPr>
        <w:spacing w:before="0" w:after="0" w:line="360" w:lineRule="auto"/>
        <w:jc w:val="both"/>
        <w:rPr>
          <w:b w:val="0"/>
          <w:i/>
          <w:szCs w:val="24"/>
        </w:rPr>
      </w:pPr>
      <w:bookmarkStart w:id="15" w:name="_Toc505152390"/>
      <w:bookmarkStart w:id="16" w:name="_Toc31190979"/>
      <w:bookmarkStart w:id="17" w:name="_Toc505164517"/>
      <w:bookmarkStart w:id="18" w:name="_Toc505152174"/>
      <w:bookmarkStart w:id="19" w:name="_Toc31014704"/>
      <w:r>
        <w:rPr>
          <w:b w:val="0"/>
          <w:i/>
          <w:szCs w:val="24"/>
        </w:rPr>
        <w:t>Zásada primeranosti k veku a k schopnostiam</w:t>
      </w:r>
      <w:bookmarkEnd w:id="15"/>
      <w:bookmarkEnd w:id="16"/>
      <w:bookmarkEnd w:id="17"/>
      <w:bookmarkEnd w:id="18"/>
      <w:bookmarkEnd w:id="19"/>
    </w:p>
    <w:p>
      <w:pPr>
        <w:spacing w:line="360" w:lineRule="auto"/>
        <w:rPr>
          <w:lang w:eastAsia="ar-SA"/>
        </w:rPr>
      </w:pPr>
      <w:r>
        <w:rPr>
          <w:lang w:eastAsia="ar-SA"/>
        </w:rPr>
        <w:t xml:space="preserve">Požiadavky </w:t>
      </w:r>
      <w:r>
        <w:t>a povinnosti detí sú stanovené s prihliadnutím na vek a  individuálne schopnosti a možnosti jednotlivých detí v rámci skupiny.</w:t>
      </w:r>
    </w:p>
    <w:p>
      <w:pPr>
        <w:pStyle w:val="4"/>
        <w:numPr>
          <w:ilvl w:val="0"/>
          <w:numId w:val="6"/>
        </w:numPr>
        <w:spacing w:after="0" w:line="360" w:lineRule="auto"/>
        <w:jc w:val="both"/>
        <w:rPr>
          <w:b w:val="0"/>
          <w:i/>
          <w:szCs w:val="24"/>
        </w:rPr>
      </w:pPr>
      <w:bookmarkStart w:id="20" w:name="_Toc505164518"/>
      <w:bookmarkStart w:id="21" w:name="_Toc505152391"/>
      <w:bookmarkStart w:id="22" w:name="_Toc31014705"/>
      <w:bookmarkStart w:id="23" w:name="_Toc31190980"/>
      <w:bookmarkStart w:id="24" w:name="_Toc505152175"/>
      <w:r>
        <w:rPr>
          <w:b w:val="0"/>
          <w:i/>
          <w:szCs w:val="24"/>
        </w:rPr>
        <w:t>Zásada vlastného výberu a dôsledkov</w:t>
      </w:r>
      <w:bookmarkEnd w:id="20"/>
      <w:bookmarkEnd w:id="21"/>
      <w:bookmarkEnd w:id="22"/>
      <w:bookmarkEnd w:id="23"/>
      <w:bookmarkEnd w:id="24"/>
    </w:p>
    <w:p>
      <w:pPr>
        <w:spacing w:line="360" w:lineRule="auto"/>
        <w:jc w:val="both"/>
      </w:pPr>
      <w:r>
        <w:t>Dieťa má mať pocit, že si samo vyberá spôsob svojej komunikácie, prístupu a správania, ale s vedomím, že za prekročenie stanovených pravidiel bude akceptovať dôsledky týchto prekročení. Zároveň má byť zrejmé, že akceptácia pravidiel v jeho činnosti je odmenená príjemnou atmosférou, veselými deťmi a dospelými, možnosťou realizovať obľúbené činnosti a pod.</w:t>
      </w:r>
    </w:p>
    <w:p>
      <w:pPr>
        <w:pStyle w:val="4"/>
        <w:numPr>
          <w:ilvl w:val="0"/>
          <w:numId w:val="6"/>
        </w:numPr>
        <w:spacing w:after="0" w:line="360" w:lineRule="auto"/>
        <w:jc w:val="both"/>
        <w:rPr>
          <w:b w:val="0"/>
          <w:i/>
          <w:szCs w:val="24"/>
        </w:rPr>
      </w:pPr>
      <w:bookmarkStart w:id="25" w:name="_Toc31190981"/>
      <w:bookmarkStart w:id="26" w:name="_Toc31014706"/>
      <w:bookmarkStart w:id="27" w:name="_Toc505164519"/>
      <w:bookmarkStart w:id="28" w:name="_Toc505152176"/>
      <w:bookmarkStart w:id="29" w:name="_Toc505152392"/>
      <w:r>
        <w:rPr>
          <w:b w:val="0"/>
          <w:i/>
          <w:szCs w:val="24"/>
        </w:rPr>
        <w:t>Zásada dobrovoľnosti a povinnosti</w:t>
      </w:r>
      <w:bookmarkEnd w:id="25"/>
      <w:bookmarkEnd w:id="26"/>
      <w:bookmarkEnd w:id="27"/>
      <w:bookmarkEnd w:id="28"/>
      <w:bookmarkEnd w:id="29"/>
    </w:p>
    <w:p>
      <w:pPr>
        <w:spacing w:line="360" w:lineRule="auto"/>
        <w:jc w:val="both"/>
      </w:pPr>
      <w:r>
        <w:t>Činnosti detí sú koncipované tak, aby sa dieťa učilo rozhodovať o sebe v rámci dobrovoľných/alternatívnych aktivít, ale zároveň aby získavalo zodpovednosť pre plnenie povinných činností a úloh.</w:t>
      </w:r>
    </w:p>
    <w:p>
      <w:pPr>
        <w:pStyle w:val="4"/>
        <w:numPr>
          <w:ilvl w:val="0"/>
          <w:numId w:val="6"/>
        </w:numPr>
        <w:spacing w:after="0" w:line="360" w:lineRule="auto"/>
        <w:jc w:val="both"/>
        <w:rPr>
          <w:b w:val="0"/>
          <w:i/>
          <w:szCs w:val="24"/>
        </w:rPr>
      </w:pPr>
      <w:bookmarkStart w:id="30" w:name="_Toc505152177"/>
      <w:bookmarkStart w:id="31" w:name="_Toc31190982"/>
      <w:bookmarkStart w:id="32" w:name="_Toc31014707"/>
      <w:bookmarkStart w:id="33" w:name="_Toc505152393"/>
      <w:bookmarkStart w:id="34" w:name="_Toc505164520"/>
      <w:r>
        <w:rPr>
          <w:b w:val="0"/>
          <w:i/>
          <w:szCs w:val="24"/>
        </w:rPr>
        <w:t>Zásada aktivity</w:t>
      </w:r>
      <w:bookmarkEnd w:id="30"/>
      <w:bookmarkEnd w:id="31"/>
      <w:bookmarkEnd w:id="32"/>
      <w:bookmarkEnd w:id="33"/>
      <w:bookmarkEnd w:id="34"/>
    </w:p>
    <w:p>
      <w:pPr>
        <w:spacing w:line="360" w:lineRule="auto"/>
        <w:jc w:val="both"/>
      </w:pPr>
      <w:r>
        <w:t>CDR ponúka v každodennej činnosti dostatok pestrých možností na aktívne trávenie poobedňajšieho času.</w:t>
      </w:r>
    </w:p>
    <w:p>
      <w:pPr>
        <w:pStyle w:val="4"/>
        <w:numPr>
          <w:ilvl w:val="0"/>
          <w:numId w:val="6"/>
        </w:numPr>
        <w:spacing w:after="0" w:line="360" w:lineRule="auto"/>
        <w:jc w:val="both"/>
        <w:rPr>
          <w:b w:val="0"/>
          <w:i/>
          <w:szCs w:val="24"/>
        </w:rPr>
      </w:pPr>
      <w:bookmarkStart w:id="35" w:name="_Toc31014708"/>
      <w:bookmarkStart w:id="36" w:name="_Toc505152178"/>
      <w:bookmarkStart w:id="37" w:name="_Toc505152394"/>
      <w:bookmarkStart w:id="38" w:name="_Toc505164521"/>
      <w:bookmarkStart w:id="39" w:name="_Toc31190983"/>
      <w:r>
        <w:rPr>
          <w:b w:val="0"/>
          <w:i/>
          <w:szCs w:val="24"/>
        </w:rPr>
        <w:t>Zásada spolupráce a zdieľania</w:t>
      </w:r>
      <w:bookmarkEnd w:id="35"/>
      <w:bookmarkEnd w:id="36"/>
      <w:bookmarkEnd w:id="37"/>
      <w:bookmarkEnd w:id="38"/>
      <w:bookmarkEnd w:id="39"/>
    </w:p>
    <w:p>
      <w:pPr>
        <w:spacing w:line="360" w:lineRule="auto"/>
        <w:jc w:val="both"/>
      </w:pPr>
      <w:r>
        <w:t>Oceňuje sa kamarátsky vzťah k deťom, pomoc, spolupráca, zdieľanie a akceptácia.</w:t>
      </w:r>
    </w:p>
    <w:p>
      <w:pPr>
        <w:pStyle w:val="4"/>
        <w:numPr>
          <w:ilvl w:val="0"/>
          <w:numId w:val="6"/>
        </w:numPr>
        <w:spacing w:before="0" w:after="0" w:line="360" w:lineRule="auto"/>
        <w:jc w:val="both"/>
        <w:rPr>
          <w:b w:val="0"/>
          <w:i/>
          <w:szCs w:val="24"/>
        </w:rPr>
      </w:pPr>
      <w:bookmarkStart w:id="40" w:name="_Toc505164522"/>
      <w:bookmarkStart w:id="41" w:name="_Toc31190984"/>
      <w:bookmarkStart w:id="42" w:name="_Toc505152179"/>
      <w:bookmarkStart w:id="43" w:name="_Toc31014709"/>
      <w:bookmarkStart w:id="44" w:name="_Toc505152395"/>
      <w:r>
        <w:rPr>
          <w:b w:val="0"/>
          <w:i/>
          <w:szCs w:val="24"/>
        </w:rPr>
        <w:t>Zásada bezpečnosti</w:t>
      </w:r>
      <w:bookmarkEnd w:id="40"/>
      <w:bookmarkEnd w:id="41"/>
      <w:bookmarkEnd w:id="42"/>
      <w:bookmarkEnd w:id="43"/>
      <w:bookmarkEnd w:id="44"/>
    </w:p>
    <w:p>
      <w:pPr>
        <w:spacing w:line="360" w:lineRule="auto"/>
        <w:jc w:val="both"/>
      </w:pPr>
      <w:r>
        <w:t>Dieťa má byť v bezpečí nielen z hľadiska ochrany zdravia, ale aj z psychohygienického hľadiska – nikto sa nesmie cítiť utláčaný, vyčlenený kolektívom. Čas strávený v CDR má byť pre dieťa príjemnou a radostnou časťou dňa.</w:t>
      </w:r>
    </w:p>
    <w:p>
      <w:pPr>
        <w:pStyle w:val="4"/>
        <w:numPr>
          <w:ilvl w:val="0"/>
          <w:numId w:val="6"/>
        </w:numPr>
        <w:spacing w:after="0" w:line="360" w:lineRule="auto"/>
        <w:jc w:val="both"/>
        <w:rPr>
          <w:b w:val="0"/>
          <w:i/>
          <w:szCs w:val="24"/>
        </w:rPr>
      </w:pPr>
      <w:bookmarkStart w:id="45" w:name="_Toc31014710"/>
      <w:bookmarkStart w:id="46" w:name="_Toc505152396"/>
      <w:bookmarkStart w:id="47" w:name="_Toc505152180"/>
      <w:bookmarkStart w:id="48" w:name="_Toc31190985"/>
      <w:bookmarkStart w:id="49" w:name="_Toc505164523"/>
      <w:r>
        <w:rPr>
          <w:b w:val="0"/>
          <w:i/>
          <w:szCs w:val="24"/>
        </w:rPr>
        <w:t>Zásada relaxácie</w:t>
      </w:r>
      <w:bookmarkEnd w:id="45"/>
      <w:bookmarkEnd w:id="46"/>
      <w:bookmarkEnd w:id="47"/>
      <w:bookmarkEnd w:id="48"/>
      <w:bookmarkEnd w:id="49"/>
    </w:p>
    <w:p>
      <w:pPr>
        <w:spacing w:line="360" w:lineRule="auto"/>
        <w:jc w:val="both"/>
      </w:pPr>
      <w:r>
        <w:t>Nevyhnutnou súčasťou činnosti CDR je aj odpočinková a relaxačná zložka.</w:t>
      </w:r>
    </w:p>
    <w:p>
      <w:pPr>
        <w:pStyle w:val="2"/>
        <w:rPr>
          <w:lang w:eastAsia="sk-SK"/>
        </w:rPr>
      </w:pPr>
      <w:bookmarkStart w:id="50" w:name="_Toc31190986"/>
      <w:r>
        <w:rPr>
          <w:lang w:eastAsia="sk-SK"/>
        </w:rPr>
        <w:t>ROZVOJ ZAMESTNANCOV CDR</w:t>
      </w:r>
      <w:bookmarkEnd w:id="50"/>
    </w:p>
    <w:p>
      <w:pPr>
        <w:spacing w:before="240" w:after="0" w:line="360" w:lineRule="auto"/>
        <w:ind w:firstLine="567"/>
        <w:jc w:val="both"/>
      </w:pPr>
      <w:r>
        <w:t xml:space="preserve">Zamestnanci CDR mali na rok 2022 naplánované interné i externé vzdelávacie aktivity, metodické stretnutia, školenia, vzdelávacie semináre a konferencie. V CDR sa konali pracovné stretnutia s profesionálnymi náhradnými rodičmi, za účelom prediskutovania tém podľa aktuálnej potreby. </w:t>
      </w:r>
    </w:p>
    <w:p>
      <w:pPr>
        <w:spacing w:after="0"/>
        <w:ind w:firstLine="567"/>
        <w:jc w:val="both"/>
      </w:pPr>
    </w:p>
    <w:p>
      <w:pPr>
        <w:pStyle w:val="3"/>
        <w:numPr>
          <w:ilvl w:val="1"/>
          <w:numId w:val="1"/>
        </w:numPr>
        <w:spacing w:before="0"/>
      </w:pPr>
      <w:bookmarkStart w:id="51" w:name="_Toc31190987"/>
      <w:r>
        <w:t>Supervízia</w:t>
      </w:r>
      <w:bookmarkEnd w:id="51"/>
    </w:p>
    <w:p>
      <w:pPr>
        <w:pStyle w:val="22"/>
        <w:spacing w:after="0"/>
        <w:ind w:left="375"/>
      </w:pPr>
    </w:p>
    <w:p>
      <w:pPr>
        <w:spacing w:after="0" w:line="360" w:lineRule="auto"/>
        <w:ind w:firstLine="567"/>
        <w:jc w:val="both"/>
      </w:pPr>
      <w:r>
        <w:t xml:space="preserve">V rámci zariadenia sa v priebehu roka 2022 realizovala supervízia pod vedením supervízorky Mgr. Andrei Hudekovej. Zamestnanci sa zúčastnili individuálnych a skupinových supervízií, podľa vypracovaného plánu supervízie na rok 2022 a podľa aktuálnej potreby každého zamestnanca. </w:t>
      </w:r>
    </w:p>
    <w:p>
      <w:pPr>
        <w:spacing w:after="0" w:line="360" w:lineRule="auto"/>
        <w:ind w:firstLine="567"/>
        <w:jc w:val="both"/>
      </w:pPr>
      <w:r>
        <w:t>Supervízie sa zúčastnili všetci pedagogickí a odborní zamestnanci CDR, vrátane riaditeľa a profesionálnych náhradných rodičov.</w:t>
      </w:r>
    </w:p>
    <w:p>
      <w:pPr>
        <w:spacing w:line="360" w:lineRule="auto"/>
        <w:ind w:firstLine="567"/>
        <w:jc w:val="both"/>
      </w:pPr>
      <w:r>
        <w:t>Pre terénnych pracovníkov sa supervízia na rok 2022 zabezpečovala pod vedením supervízora Mgr. Petra Kollároviča.</w:t>
      </w:r>
    </w:p>
    <w:p>
      <w:pPr>
        <w:spacing w:line="360" w:lineRule="auto"/>
        <w:ind w:firstLine="567"/>
        <w:jc w:val="both"/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4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</w:pPr>
            <w:r>
              <w:rPr>
                <w:b/>
              </w:rPr>
              <w:t>Pridelená výška finančných prostriedkov na supervíziu:</w:t>
            </w:r>
          </w:p>
        </w:tc>
        <w:tc>
          <w:tcPr>
            <w:tcW w:w="4606" w:type="dxa"/>
            <w:vAlign w:val="center"/>
          </w:tcPr>
          <w:p>
            <w:pPr>
              <w:pStyle w:val="1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1820 €</w:t>
            </w:r>
          </w:p>
          <w:p>
            <w:pPr>
              <w:spacing w:after="0" w:line="240" w:lineRule="auto"/>
              <w:jc w:val="center"/>
            </w:pPr>
          </w:p>
        </w:tc>
      </w:tr>
    </w:tbl>
    <w:p>
      <w:pPr>
        <w:ind w:firstLine="567"/>
        <w:jc w:val="both"/>
      </w:pPr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0"/>
        <w:gridCol w:w="3071"/>
        <w:gridCol w:w="30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0" w:type="dxa"/>
          </w:tcPr>
          <w:p>
            <w:pPr>
              <w:pStyle w:val="19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>
            <w:pPr>
              <w:pStyle w:val="19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zamestnancov na supervíziu</w:t>
            </w:r>
          </w:p>
        </w:tc>
        <w:tc>
          <w:tcPr>
            <w:tcW w:w="3071" w:type="dxa"/>
            <w:vAlign w:val="center"/>
          </w:tcPr>
          <w:p>
            <w:pPr>
              <w:pStyle w:val="19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hodín supervízie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0" w:type="dxa"/>
          </w:tcPr>
          <w:p>
            <w:pPr>
              <w:pStyle w:val="19"/>
              <w:spacing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Individuálna supervízia</w:t>
            </w:r>
          </w:p>
          <w:p>
            <w:pPr>
              <w:pStyle w:val="19"/>
              <w:spacing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>
            <w:pPr>
              <w:pStyle w:val="19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71" w:type="dxa"/>
          </w:tcPr>
          <w:p>
            <w:pPr>
              <w:pStyle w:val="19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0" w:type="dxa"/>
          </w:tcPr>
          <w:p>
            <w:pPr>
              <w:pStyle w:val="19"/>
              <w:spacing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Skupinová supervízia</w:t>
            </w:r>
          </w:p>
          <w:p>
            <w:pPr>
              <w:pStyle w:val="19"/>
              <w:spacing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>
            <w:pPr>
              <w:pStyle w:val="19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71" w:type="dxa"/>
          </w:tcPr>
          <w:p>
            <w:pPr>
              <w:pStyle w:val="19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</w:tbl>
    <w:p>
      <w:pPr>
        <w:jc w:val="both"/>
      </w:pPr>
    </w:p>
    <w:p>
      <w:pPr>
        <w:pStyle w:val="3"/>
        <w:numPr>
          <w:ilvl w:val="1"/>
          <w:numId w:val="1"/>
        </w:numPr>
        <w:spacing w:before="0"/>
      </w:pPr>
      <w:bookmarkStart w:id="52" w:name="_Toc31190988"/>
      <w:r>
        <w:t>Vzdelávanie</w:t>
      </w:r>
      <w:bookmarkEnd w:id="52"/>
    </w:p>
    <w:p/>
    <w:p>
      <w:pPr>
        <w:spacing w:line="360" w:lineRule="auto"/>
        <w:ind w:firstLine="375"/>
        <w:jc w:val="both"/>
      </w:pPr>
      <w:r>
        <w:t xml:space="preserve">Zamestnanci CDR sa zúčastnili interného a externého vzdelávania podľa plánu na rok 2022. Interné vzdelávanie absolvovali vychovávatelia, profesionálni náhradní rodičia a sociálny pracovníci centra. Interné vzdelávanie bolo realizované psychológmi a vybratými pedagogickými zamestnancami CDR. </w:t>
      </w:r>
    </w:p>
    <w:p>
      <w:pPr>
        <w:spacing w:after="0" w:line="360" w:lineRule="auto"/>
        <w:rPr>
          <w:i/>
        </w:rPr>
      </w:pPr>
      <w:r>
        <w:rPr>
          <w:i/>
        </w:rPr>
        <w:t>Témy vzdelávacích aktivít:</w:t>
      </w:r>
    </w:p>
    <w:p>
      <w:pPr>
        <w:spacing w:after="0" w:line="360" w:lineRule="auto"/>
        <w:rPr>
          <w:i/>
        </w:rPr>
      </w:pPr>
    </w:p>
    <w:tbl>
      <w:tblPr>
        <w:tblStyle w:val="1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322" w:type="dxa"/>
          </w:tcPr>
          <w:p>
            <w:pPr>
              <w:spacing w:line="240" w:lineRule="auto"/>
              <w:rPr>
                <w:b/>
              </w:rPr>
            </w:pPr>
            <w:r>
              <w:rPr>
                <w:b/>
              </w:rPr>
              <w:t>Názov vzdelávacej aktivity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</w:tcPr>
          <w:p>
            <w:pPr>
              <w:spacing w:line="240" w:lineRule="auto"/>
              <w:ind w:left="360"/>
              <w:rPr>
                <w:lang w:eastAsia="sk-SK"/>
              </w:rPr>
            </w:pPr>
            <w:r>
              <w:rPr>
                <w:lang w:eastAsia="sk-SK"/>
              </w:rPr>
              <w:t>Potreby detí, sebaobraz a sebahodnotenie dieťaťa, morálny vývin dieťaťa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</w:tcPr>
          <w:p>
            <w:pPr>
              <w:spacing w:line="240" w:lineRule="auto"/>
              <w:ind w:left="360"/>
              <w:rPr>
                <w:lang w:eastAsia="sk-SK"/>
              </w:rPr>
            </w:pPr>
            <w:r>
              <w:rPr>
                <w:lang w:eastAsia="sk-SK"/>
              </w:rPr>
              <w:t>Špecifiká detí v ústavnej starostlivosti – dieťa v odpore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</w:tcPr>
          <w:p>
            <w:pPr>
              <w:spacing w:line="240" w:lineRule="auto"/>
              <w:ind w:left="360"/>
              <w:rPr>
                <w:lang w:eastAsia="sk-SK"/>
              </w:rPr>
            </w:pPr>
            <w:r>
              <w:rPr>
                <w:lang w:eastAsia="sk-SK"/>
              </w:rPr>
              <w:t>Sexuálna výchova dospievajúceho dieťaťa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</w:tcPr>
          <w:p>
            <w:pPr>
              <w:spacing w:line="240" w:lineRule="auto"/>
              <w:ind w:left="360"/>
              <w:rPr>
                <w:lang w:eastAsia="sk-SK"/>
              </w:rPr>
            </w:pPr>
            <w:r>
              <w:rPr>
                <w:lang w:eastAsia="sk-SK"/>
              </w:rPr>
              <w:t>Nebezpečenstvo v on-line svete, kyberšikana, šikanovanie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</w:tcPr>
          <w:p>
            <w:pPr>
              <w:spacing w:line="240" w:lineRule="auto"/>
              <w:ind w:left="360"/>
              <w:rPr>
                <w:lang w:eastAsia="sk-SK"/>
              </w:rPr>
            </w:pPr>
            <w:r>
              <w:rPr>
                <w:lang w:eastAsia="sk-SK"/>
              </w:rPr>
              <w:t>Psychohygiena vychovávateľa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</w:tcPr>
          <w:p>
            <w:pPr>
              <w:spacing w:line="240" w:lineRule="auto"/>
              <w:ind w:left="360"/>
              <w:rPr>
                <w:lang w:eastAsia="sk-SK"/>
              </w:rPr>
            </w:pPr>
            <w:r>
              <w:rPr>
                <w:lang w:eastAsia="sk-SK"/>
              </w:rPr>
              <w:t>Konkrétne prípady pre plán práce s dieťaťom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</w:tcPr>
          <w:p>
            <w:pPr>
              <w:spacing w:line="240" w:lineRule="auto"/>
              <w:ind w:left="360"/>
              <w:rPr>
                <w:lang w:eastAsia="sk-SK"/>
              </w:rPr>
            </w:pPr>
            <w:r>
              <w:rPr>
                <w:lang w:eastAsia="sk-SK"/>
              </w:rPr>
              <w:t>Príprava mladého dospelého na osamostatnenie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</w:tcPr>
          <w:p>
            <w:pPr>
              <w:spacing w:line="240" w:lineRule="auto"/>
              <w:ind w:left="360"/>
              <w:rPr>
                <w:lang w:eastAsia="sk-SK"/>
              </w:rPr>
            </w:pPr>
            <w:r>
              <w:rPr>
                <w:lang w:eastAsia="sk-SK"/>
              </w:rPr>
              <w:t>Predchádzanie vyňatia detí z rodín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</w:tcPr>
          <w:p>
            <w:pPr>
              <w:spacing w:line="240" w:lineRule="auto"/>
              <w:ind w:left="360"/>
            </w:pPr>
            <w:r>
              <w:t>Dieťa so špecifickými potrebami – syndróm CAN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</w:tcPr>
          <w:p>
            <w:pPr>
              <w:spacing w:line="240" w:lineRule="auto"/>
              <w:ind w:firstLine="360"/>
            </w:pPr>
            <w:r>
              <w:t xml:space="preserve">Možnosti a limity identifikácie CSA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</w:tcPr>
          <w:p>
            <w:pPr>
              <w:spacing w:line="240" w:lineRule="auto"/>
              <w:ind w:firstLine="360"/>
            </w:pPr>
            <w:r>
              <w:t>Zdroje druhotne viktimizujúcich postojov voči obetiam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</w:tcPr>
          <w:p>
            <w:pPr>
              <w:spacing w:line="240" w:lineRule="auto"/>
              <w:ind w:firstLine="360"/>
            </w:pPr>
            <w:r>
              <w:t xml:space="preserve">Hlbšie porozumenie obetiam – potencionálne dlhodobé následky CSA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</w:tcPr>
          <w:p>
            <w:pPr>
              <w:spacing w:line="240" w:lineRule="auto"/>
              <w:ind w:firstLine="360"/>
            </w:pPr>
            <w:r>
              <w:t xml:space="preserve">Deti dopúšťajúce sa sexuálne zneužívajúceho správania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</w:tcPr>
          <w:p>
            <w:pPr>
              <w:spacing w:line="240" w:lineRule="auto"/>
              <w:ind w:firstLine="360"/>
            </w:pPr>
            <w:r>
              <w:t xml:space="preserve">Prevencia CSA v inštitúciách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</w:tcPr>
          <w:p>
            <w:pPr>
              <w:spacing w:line="240" w:lineRule="auto"/>
              <w:ind w:firstLine="360"/>
            </w:pPr>
            <w:r>
              <w:t xml:space="preserve">Dopad práce s obeťami CSA na pomáhajúcich profesionálov a profesionálky </w:t>
            </w:r>
          </w:p>
        </w:tc>
      </w:tr>
    </w:tbl>
    <w:p>
      <w:pPr>
        <w:spacing w:after="0" w:line="360" w:lineRule="auto"/>
      </w:pPr>
    </w:p>
    <w:tbl>
      <w:tblPr>
        <w:tblStyle w:val="13"/>
        <w:tblpPr w:leftFromText="141" w:rightFromText="141" w:vertAnchor="text" w:horzAnchor="margin" w:tblpY="9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3"/>
        <w:gridCol w:w="4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613" w:type="dxa"/>
          </w:tcPr>
          <w:p>
            <w:pPr>
              <w:spacing w:line="360" w:lineRule="auto"/>
              <w:jc w:val="both"/>
            </w:pPr>
            <w:r>
              <w:rPr>
                <w:b/>
              </w:rPr>
              <w:t>Pridelená výška finančných prostriedkov na vzdelávacie aktivity:</w:t>
            </w:r>
          </w:p>
        </w:tc>
        <w:tc>
          <w:tcPr>
            <w:tcW w:w="4613" w:type="dxa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rFonts w:hint="default"/>
                <w:b/>
                <w:lang w:val="sk-SK"/>
              </w:rPr>
              <w:t xml:space="preserve"> </w:t>
            </w:r>
            <w:r>
              <w:rPr>
                <w:b/>
              </w:rPr>
              <w:t>360</w:t>
            </w:r>
            <w:r>
              <w:rPr>
                <w:rFonts w:hint="default"/>
                <w:b/>
                <w:lang w:val="sk-SK"/>
              </w:rPr>
              <w:t>,-</w:t>
            </w:r>
            <w:r>
              <w:rPr>
                <w:b/>
              </w:rPr>
              <w:t xml:space="preserve"> €</w:t>
            </w:r>
          </w:p>
        </w:tc>
      </w:tr>
    </w:tbl>
    <w:p>
      <w:pPr>
        <w:spacing w:after="0" w:line="360" w:lineRule="auto"/>
      </w:pPr>
    </w:p>
    <w:p>
      <w:pPr>
        <w:spacing w:after="0" w:line="360" w:lineRule="auto"/>
      </w:pPr>
    </w:p>
    <w:p>
      <w:pPr>
        <w:pStyle w:val="2"/>
        <w:spacing w:before="0" w:line="360" w:lineRule="auto"/>
      </w:pPr>
      <w:bookmarkStart w:id="53" w:name="_Toc31190989"/>
      <w:r>
        <w:t>ZAPÁJANIE RODÍN</w:t>
      </w:r>
      <w:bookmarkEnd w:id="53"/>
    </w:p>
    <w:p>
      <w:pPr>
        <w:pStyle w:val="3"/>
        <w:spacing w:after="240" w:line="360" w:lineRule="auto"/>
      </w:pPr>
      <w:bookmarkStart w:id="54" w:name="_Toc31190990"/>
      <w:r>
        <w:t>4.1 Pobyty a návštevy detí v rodine</w:t>
      </w:r>
      <w:bookmarkEnd w:id="54"/>
    </w:p>
    <w:p>
      <w:pPr>
        <w:pStyle w:val="4"/>
        <w:numPr>
          <w:ilvl w:val="2"/>
          <w:numId w:val="7"/>
        </w:numPr>
        <w:spacing w:before="0" w:line="360" w:lineRule="auto"/>
      </w:pPr>
      <w:bookmarkStart w:id="55" w:name="_Toc31190991"/>
      <w:r>
        <w:t>Krátkodobé pobyty dieťaťa v rodine</w:t>
      </w:r>
      <w:bookmarkEnd w:id="55"/>
    </w:p>
    <w:p>
      <w:pPr>
        <w:spacing w:after="0" w:line="360" w:lineRule="auto"/>
        <w:ind w:firstLine="567"/>
        <w:jc w:val="both"/>
      </w:pPr>
      <w:r>
        <w:t xml:space="preserve">Súčasťou sanácie rodiny a zároveň spolupráce s rodinou je realizácia krátkodobých pobytov dieťaťa v jeho biologickej rodine, alebo u jeho známych. Krátkodobé pobyty uskutočňuje CDR počas víkendov a prázdnin. Zámerom týchto pobytov je predovšetkým udržať rodinnú spolupatričnosť, ponúknuť dieťaťu stretnúť sa so svojou širšou rodinou, priateľmi. Sociálne pracovníčky sú v pravidelnom kontakte s rodinou, s ktorou spolupracujú. Krátkodobé pobyty sa uskutočňujú po dôkladnom prešetrení sociálnych podmienok a atmosféry v rodine. Pri vyhodnotení sociálnych podmienok ako nevyhovujúce, zabezpečujeme krátke návštevy detí v ich biologickej rodine v sprievode sociálnych pracovníčok. </w:t>
      </w:r>
    </w:p>
    <w:p>
      <w:pPr>
        <w:spacing w:after="0" w:line="360" w:lineRule="auto"/>
        <w:jc w:val="both"/>
        <w:rPr>
          <w:b/>
          <w:u w:val="single"/>
        </w:rPr>
      </w:pPr>
    </w:p>
    <w:p>
      <w:pPr>
        <w:pStyle w:val="4"/>
        <w:numPr>
          <w:ilvl w:val="2"/>
          <w:numId w:val="7"/>
        </w:numPr>
        <w:spacing w:before="0" w:after="0" w:line="360" w:lineRule="auto"/>
      </w:pPr>
      <w:bookmarkStart w:id="56" w:name="_Toc31190992"/>
      <w:r>
        <w:t>Návšteva rodičov v CDR</w:t>
      </w:r>
      <w:bookmarkEnd w:id="56"/>
    </w:p>
    <w:p>
      <w:pPr>
        <w:spacing w:before="240" w:after="0" w:line="360" w:lineRule="auto"/>
        <w:ind w:firstLine="567"/>
        <w:jc w:val="both"/>
      </w:pPr>
      <w:r>
        <w:t>Návštevy rodičov uskutočňujeme v návštevnej miestnosti, alebo priamo v skupine, v ktorej sa dieťa nachádza. Najdôležitejšie je zabezpečiť ochranu dieťaťa. Ak je to potrebné, návštevy sú uskutočňované v prítomnosti sociálnej pracovníčky, psychológa CDR. Návštevy sú vítaným spôsobom udržiavania záujmu rodičov o dieťa. Snažíme sa rodičov zapojiť aj do bežných činností spojených so starostlivosťou o dieťa, ako je návšteva lekára, školy, rôznych vystúpení a pod., ktoré sú pre dieťa viditeľným prejavom záujmu o neho, čo v ňom posilňuje pocit istoty.</w:t>
      </w:r>
    </w:p>
    <w:p>
      <w:pPr>
        <w:spacing w:after="0"/>
        <w:jc w:val="both"/>
      </w:pPr>
    </w:p>
    <w:tbl>
      <w:tblPr>
        <w:tblStyle w:val="13"/>
        <w:tblW w:w="9212" w:type="dxa"/>
        <w:tblInd w:w="4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4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Počet detí navštevujúcich rodinu:</w:t>
            </w:r>
          </w:p>
        </w:tc>
        <w:tc>
          <w:tcPr>
            <w:tcW w:w="4606" w:type="dxa"/>
          </w:tcPr>
          <w:p>
            <w:pPr>
              <w:spacing w:after="0" w:line="240" w:lineRule="auto"/>
              <w:jc w:val="center"/>
            </w:pPr>
            <w: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Výška finančného príspevku na stravné v rodine za rok 2022:</w:t>
            </w:r>
          </w:p>
        </w:tc>
        <w:tc>
          <w:tcPr>
            <w:tcW w:w="4606" w:type="dxa"/>
          </w:tcPr>
          <w:p>
            <w:pPr>
              <w:spacing w:after="0" w:line="240" w:lineRule="auto"/>
              <w:jc w:val="center"/>
            </w:pPr>
            <w:r>
              <w:t>6</w:t>
            </w:r>
            <w:r>
              <w:rPr>
                <w:rFonts w:hint="default"/>
                <w:lang w:val="sk-SK"/>
              </w:rPr>
              <w:t xml:space="preserve"> </w:t>
            </w:r>
            <w:r>
              <w:t>210,11 €</w:t>
            </w:r>
          </w:p>
        </w:tc>
      </w:tr>
    </w:tbl>
    <w:p>
      <w:pPr>
        <w:spacing w:after="0"/>
        <w:jc w:val="both"/>
      </w:pPr>
    </w:p>
    <w:p>
      <w:pPr>
        <w:spacing w:after="0"/>
        <w:jc w:val="both"/>
      </w:pPr>
    </w:p>
    <w:p>
      <w:pPr>
        <w:pStyle w:val="4"/>
        <w:numPr>
          <w:ilvl w:val="2"/>
          <w:numId w:val="7"/>
        </w:numPr>
        <w:spacing w:before="0" w:after="0" w:line="360" w:lineRule="auto"/>
      </w:pPr>
      <w:bookmarkStart w:id="57" w:name="_Toc31190993"/>
      <w:r>
        <w:t>Pohľadávky voči rodičom</w:t>
      </w:r>
      <w:bookmarkEnd w:id="57"/>
    </w:p>
    <w:p>
      <w:pPr>
        <w:kinsoku w:val="0"/>
        <w:overflowPunct w:val="0"/>
        <w:spacing w:after="0" w:line="360" w:lineRule="auto"/>
        <w:ind w:firstLine="567"/>
        <w:jc w:val="both"/>
        <w:textAlignment w:val="baseline"/>
        <w:rPr>
          <w:b/>
        </w:rPr>
      </w:pPr>
      <w:r>
        <w:rPr>
          <w:color w:val="000000" w:themeColor="text1"/>
        </w:rPr>
        <w:t>Centrum pre deti a rodiny Štúrovo vykazuje k 31.12.2022 pohľadávky na úhrade za starostlivosť poskytovanú dieťaťu v CDR v súhrnnej sume</w:t>
      </w:r>
      <w:r>
        <w:rPr>
          <w:b/>
          <w:bCs/>
          <w:color w:val="000000" w:themeColor="text1"/>
        </w:rPr>
        <w:t xml:space="preserve"> 0</w:t>
      </w:r>
      <w:r>
        <w:rPr>
          <w:color w:val="000000" w:themeColor="text1"/>
        </w:rPr>
        <w:t xml:space="preserve"> </w:t>
      </w:r>
      <w:r>
        <w:rPr>
          <w:b/>
        </w:rPr>
        <w:t>EUR</w:t>
      </w:r>
      <w:r>
        <w:rPr>
          <w:b/>
          <w:color w:val="FF0000"/>
        </w:rPr>
        <w:t>.</w:t>
      </w: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  <w:bookmarkStart w:id="68" w:name="_GoBack"/>
      <w:bookmarkEnd w:id="68"/>
    </w:p>
    <w:p>
      <w:pPr>
        <w:pStyle w:val="3"/>
        <w:numPr>
          <w:ilvl w:val="1"/>
          <w:numId w:val="7"/>
        </w:numPr>
        <w:spacing w:before="0"/>
      </w:pPr>
      <w:bookmarkStart w:id="58" w:name="_Toc31190994"/>
      <w:r>
        <w:t>Odchod detí z CDR</w:t>
      </w:r>
      <w:bookmarkEnd w:id="58"/>
    </w:p>
    <w:tbl>
      <w:tblPr>
        <w:tblStyle w:val="13"/>
        <w:tblpPr w:leftFromText="141" w:rightFromText="141" w:vertAnchor="text" w:horzAnchor="margin" w:tblpY="2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3050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Analýza odchodu detí z CDR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gridSpan w:val="2"/>
            <w:vAlign w:val="bottom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sanácia rodinného prostredia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>
            <w:pPr>
              <w:spacing w:after="0" w:line="240" w:lineRule="auto"/>
              <w:jc w:val="center"/>
            </w:pPr>
            <w: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gridSpan w:val="2"/>
            <w:vAlign w:val="bottom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NRS, NOS, PS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>
            <w:pPr>
              <w:spacing w:after="0" w:line="240" w:lineRule="auto"/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vMerge w:val="restart"/>
            <w:vAlign w:val="bottom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dospelosť</w:t>
            </w:r>
          </w:p>
        </w:tc>
        <w:tc>
          <w:tcPr>
            <w:tcW w:w="3050" w:type="dxa"/>
            <w:vAlign w:val="bottom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 biol. rodine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>
            <w:pPr>
              <w:spacing w:after="0" w:line="240" w:lineRule="auto"/>
              <w:jc w:val="center"/>
            </w:pPr>
            <w: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vMerge w:val="continue"/>
            <w:vAlign w:val="bottom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3050" w:type="dxa"/>
            <w:vAlign w:val="bottom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dom na polceste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vMerge w:val="continue"/>
            <w:vAlign w:val="bottom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050" w:type="dxa"/>
            <w:vAlign w:val="bottom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 partnerovi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vMerge w:val="continue"/>
            <w:vAlign w:val="bottom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050" w:type="dxa"/>
            <w:vAlign w:val="bottom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iné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gridSpan w:val="2"/>
            <w:vAlign w:val="bottom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Spolu: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>
            <w:pPr>
              <w:spacing w:after="0" w:line="240" w:lineRule="auto"/>
              <w:jc w:val="center"/>
            </w:pPr>
            <w: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gridSpan w:val="2"/>
            <w:vAlign w:val="bottom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Príspevok na uľahčenie osamostatnenia sa MD: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>
            <w:pPr>
              <w:spacing w:after="0" w:line="240" w:lineRule="auto"/>
              <w:jc w:val="center"/>
            </w:pPr>
            <w:r>
              <w:t>995,60 €</w:t>
            </w:r>
          </w:p>
        </w:tc>
      </w:tr>
    </w:tbl>
    <w:p>
      <w:pPr>
        <w:pStyle w:val="22"/>
        <w:ind w:left="375"/>
      </w:pPr>
    </w:p>
    <w:p>
      <w:pPr>
        <w:pStyle w:val="22"/>
        <w:ind w:left="375"/>
      </w:pPr>
    </w:p>
    <w:p>
      <w:pPr>
        <w:pStyle w:val="22"/>
        <w:ind w:left="375"/>
      </w:pPr>
    </w:p>
    <w:p>
      <w:pPr>
        <w:pStyle w:val="22"/>
        <w:ind w:left="375"/>
      </w:pPr>
    </w:p>
    <w:p>
      <w:pPr>
        <w:pStyle w:val="2"/>
        <w:spacing w:before="0" w:after="240" w:line="360" w:lineRule="auto"/>
      </w:pPr>
      <w:bookmarkStart w:id="59" w:name="_Toc31190995"/>
      <w:r>
        <w:t>TERÉNNA  A  AMBULANTNÁ FORMA OPATRENÍ</w:t>
      </w:r>
      <w:bookmarkEnd w:id="59"/>
    </w:p>
    <w:p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</w:pPr>
      <w:r>
        <w:rPr>
          <w:lang w:val="en-US"/>
        </w:rPr>
        <w:t>Centrum ponúka po dohode s úradom ur</w:t>
      </w:r>
      <w:r>
        <w:t>čitý rozsah hodín pre vykonávanie opatrení ambulantnou a terénnou formou, ktoré sú presne určené podľa jednotlivých vykonávaných opatrení.</w:t>
      </w:r>
      <w:r>
        <w:rPr>
          <w:b/>
          <w:bCs/>
          <w:color w:val="FF0000"/>
          <w:lang w:val="en-US"/>
        </w:rPr>
        <w:t xml:space="preserve">   </w:t>
      </w:r>
    </w:p>
    <w:p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lang w:val="en-US"/>
        </w:rPr>
      </w:pPr>
      <w:r>
        <w:rPr>
          <w:lang w:val="en-US"/>
        </w:rPr>
        <w:t xml:space="preserve">Ambulantná a terénná forma práce sa vykonáva s využítím podprogramov CDR Štúrovo, ktoré sú k dispozícií na webovej stránke: </w:t>
      </w:r>
      <w:r>
        <w:fldChar w:fldCharType="begin"/>
      </w:r>
      <w:r>
        <w:instrText xml:space="preserve"> HYPERLINK "file:///C:\\Users\\Uzivatel\\Downloads\\www.cpdarsturovo.eu" </w:instrText>
      </w:r>
      <w:r>
        <w:fldChar w:fldCharType="separate"/>
      </w:r>
      <w:r>
        <w:rPr>
          <w:color w:val="0000FF"/>
          <w:u w:val="single"/>
          <w:lang w:val="en-US"/>
        </w:rPr>
        <w:t>www.cpdarsturovo.eu</w:t>
      </w:r>
      <w:r>
        <w:rPr>
          <w:color w:val="0000FF"/>
          <w:u w:val="single"/>
          <w:lang w:val="en-US"/>
        </w:rPr>
        <w:fldChar w:fldCharType="end"/>
      </w:r>
      <w:r>
        <w:rPr>
          <w:lang w:val="en-US"/>
        </w:rPr>
        <w:t>.</w:t>
      </w:r>
    </w:p>
    <w:p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</w:pPr>
      <w:r>
        <w:rPr>
          <w:lang w:val="en-US"/>
        </w:rPr>
        <w:t>Výkon opatrení ambulantnou a terénnou formou zah</w:t>
      </w:r>
      <w:r>
        <w:t xml:space="preserve">ŕňa prípravu, presun, spracovanie dokumentácie a obedňajšiu prestávku. </w:t>
      </w:r>
    </w:p>
    <w:p>
      <w:pPr>
        <w:suppressAutoHyphens/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Ambulantné opatrenia sú vykonávané v prostredí  centra, na adrese: </w:t>
      </w:r>
      <w:r>
        <w:rPr>
          <w:u w:val="single"/>
          <w:lang w:val="en-US"/>
        </w:rPr>
        <w:t xml:space="preserve">Námestie slobody </w:t>
      </w:r>
      <w:r>
        <w:rPr>
          <w:u w:val="single"/>
        </w:rPr>
        <w:t>č. 13, 943 01 Štúrovo.</w:t>
      </w:r>
    </w:p>
    <w:p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lang w:val="en-US"/>
        </w:rPr>
      </w:pPr>
      <w:r>
        <w:rPr>
          <w:lang w:val="en-US"/>
        </w:rPr>
        <w:t>Terénne opatrenia sú vykonávané v prirodzenom rodinnom prostredí klienta centra alebo v náhradnom rodinnom prostredí  klienta centra.</w:t>
      </w:r>
    </w:p>
    <w:p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</w:pPr>
      <w:r>
        <w:t>Cieľom národného projektu („NP“) je podpora deinštitucionalizácie náhradnej starostlivosti, osobitne zvýšenie dostupnosti odbornej pomoci a skvalitnenie vykonávania opatrení sociálnoprávnej ochrany detí a sociálnej kurately („SPOD a SK“) pre dieťa a rodinu.</w:t>
      </w:r>
    </w:p>
    <w:p>
      <w:pPr>
        <w:suppressAutoHyphens/>
        <w:autoSpaceDE w:val="0"/>
        <w:autoSpaceDN w:val="0"/>
        <w:adjustRightInd w:val="0"/>
        <w:spacing w:after="0" w:line="360" w:lineRule="auto"/>
        <w:jc w:val="both"/>
      </w:pPr>
      <w:r>
        <w:t>Cieľové skupiny NP: deti, plnoleté fyzické osoby a rodiny, pre ktoré sa vykonávajú opatrenia SPOD a SK; zamestnanci vykonávajúci politiky a opatrenia v oblasti sociálneho začlenenia vo verejnom aj neverejnom sektore; subjekty vykonávajúce opatrenia SPOD a SK.</w:t>
      </w:r>
    </w:p>
    <w:p>
      <w:pPr>
        <w:suppressAutoHyphens/>
        <w:autoSpaceDE w:val="0"/>
        <w:autoSpaceDN w:val="0"/>
        <w:adjustRightInd w:val="0"/>
        <w:spacing w:after="0"/>
        <w:jc w:val="both"/>
      </w:pPr>
    </w:p>
    <w:p>
      <w:pPr>
        <w:suppressAutoHyphens/>
        <w:autoSpaceDE w:val="0"/>
        <w:autoSpaceDN w:val="0"/>
        <w:adjustRightInd w:val="0"/>
        <w:spacing w:after="0"/>
        <w:jc w:val="both"/>
      </w:pPr>
      <w:r>
        <w:t>„Podpora práce s dieťaťom a jeho rodinou“ s časovým obdobím realizácie 11/2018 –12/2022.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b/>
          <w:lang w:eastAsia="sk-SK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lang w:eastAsia="sk-SK"/>
        </w:rPr>
      </w:pPr>
      <w:r>
        <w:rPr>
          <w:b/>
          <w:lang w:eastAsia="sk-SK"/>
        </w:rPr>
        <w:t>Centrum pre deti a rodiny Štúrovo vykonáva</w:t>
      </w:r>
      <w:r>
        <w:rPr>
          <w:lang w:eastAsia="sk-SK"/>
        </w:rPr>
        <w:t xml:space="preserve"> </w:t>
      </w:r>
      <w:r>
        <w:rPr>
          <w:b/>
          <w:bCs/>
          <w:lang w:eastAsia="sk-SK"/>
        </w:rPr>
        <w:t xml:space="preserve">iné opatrenia ambulantnou a terénnou formou </w:t>
      </w:r>
      <w:r>
        <w:rPr>
          <w:lang w:eastAsia="sk-SK"/>
        </w:rPr>
        <w:t>podľa § 73 ods. 6, písm. b), e), a to:</w:t>
      </w:r>
    </w:p>
    <w:p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lang w:eastAsia="sk-SK"/>
        </w:rPr>
      </w:pPr>
      <w:r>
        <w:rPr>
          <w:rFonts w:hAnsi="MS Gothic" w:eastAsia="MS Gothic"/>
          <w:lang w:eastAsia="sk-SK"/>
        </w:rPr>
        <w:t>➢</w:t>
      </w:r>
      <w:r>
        <w:rPr>
          <w:lang w:eastAsia="sk-SK"/>
        </w:rPr>
        <w:t xml:space="preserve"> § 73 ods. 6 písm. a) – zhodnotenie situácie dieťaťa a rodiny, posúdenie  možností rodičov, riešiť situáciu dieťaťa a rodiny na účely určenia miery ohrozenie dieťaťa</w:t>
      </w:r>
    </w:p>
    <w:p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lang w:eastAsia="sk-SK"/>
        </w:rPr>
      </w:pPr>
      <w:r>
        <w:rPr>
          <w:rFonts w:hAnsi="MS Gothic" w:eastAsia="MS Gothic"/>
          <w:lang w:eastAsia="sk-SK"/>
        </w:rPr>
        <w:t>➢</w:t>
      </w:r>
      <w:r>
        <w:rPr>
          <w:lang w:eastAsia="sk-SK"/>
        </w:rPr>
        <w:t xml:space="preserve"> § 11 ods. 3 písm. b) bod 2 - úprava rodinných a sociálnych pomerov dieťaťa</w:t>
      </w:r>
    </w:p>
    <w:p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lang w:eastAsia="sk-SK"/>
        </w:rPr>
      </w:pPr>
      <w:r>
        <w:rPr>
          <w:rFonts w:hAnsi="MS Gothic" w:eastAsia="MS Gothic"/>
          <w:lang w:eastAsia="sk-SK"/>
        </w:rPr>
        <w:t>➢</w:t>
      </w:r>
      <w:r>
        <w:rPr>
          <w:lang w:eastAsia="sk-SK"/>
        </w:rPr>
        <w:t xml:space="preserve"> § 11 ods. 3 písm. b) bod 3 - podpora riešenia výchovných, sociálnych a iných problémov v rodine a v medziľudských vzťahoch</w:t>
      </w:r>
    </w:p>
    <w:p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lang w:eastAsia="sk-SK"/>
        </w:rPr>
      </w:pPr>
      <w:r>
        <w:rPr>
          <w:rFonts w:hAnsi="MS Gothic" w:eastAsia="MS Gothic"/>
          <w:lang w:eastAsia="sk-SK"/>
        </w:rPr>
        <w:t>➢</w:t>
      </w:r>
      <w:r>
        <w:rPr>
          <w:lang w:eastAsia="sk-SK"/>
        </w:rPr>
        <w:t xml:space="preserve"> § 11 ods. 3 písm. b) bod 4 - podpora obnovy alebo rozvoja rodičovských zručností </w:t>
      </w:r>
    </w:p>
    <w:p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lang w:eastAsia="sk-SK"/>
        </w:rPr>
      </w:pPr>
      <w:r>
        <w:rPr>
          <w:rFonts w:hAnsi="MS Gothic" w:eastAsia="MS Gothic"/>
          <w:lang w:eastAsia="sk-SK"/>
        </w:rPr>
        <w:t>➢</w:t>
      </w:r>
      <w:r>
        <w:rPr>
          <w:lang w:eastAsia="sk-SK"/>
        </w:rPr>
        <w:t xml:space="preserve"> § 11 ods. 3 písm. b) bod 5 – zhodnotenie situácie dieťaťa a rodiny, posúdenia možností rodičov, ďalších príbuzných a iných blízkych osôb dieťaťa riešiť situáciu dieťaťa a rodiny na účely určenia miery ohrozenia dieťaťa</w:t>
      </w:r>
    </w:p>
    <w:p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lang w:eastAsia="sk-SK"/>
        </w:rPr>
      </w:pPr>
      <w:r>
        <w:rPr>
          <w:rFonts w:hAnsi="MS Gothic" w:eastAsia="MS Gothic"/>
          <w:lang w:eastAsia="sk-SK"/>
        </w:rPr>
        <w:t>➢</w:t>
      </w:r>
      <w:r>
        <w:rPr>
          <w:lang w:eastAsia="sk-SK"/>
        </w:rPr>
        <w:t xml:space="preserve"> § 73 ods. 6 písm. e) - poskytovanie sociálneho poradenstva mladému dospelému po ukončení náhradnej starostlivosti</w:t>
      </w:r>
    </w:p>
    <w:p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lang w:eastAsia="sk-SK"/>
        </w:rPr>
      </w:pPr>
      <w:r>
        <w:rPr>
          <w:rFonts w:hAnsi="MS Gothic" w:eastAsia="MS Gothic"/>
          <w:lang w:eastAsia="sk-SK"/>
        </w:rPr>
        <w:t>➢</w:t>
      </w:r>
      <w:r>
        <w:rPr>
          <w:lang w:eastAsia="sk-SK"/>
        </w:rPr>
        <w:t xml:space="preserve"> § 11 ods. 2 písm. a) - opatrenia pre dieťa a rodičov v rozvodových/rozchodových situáciách, kedy je dieťaťu a jeho rodičom potrebné poskytnúť sociálne poradenstvo</w:t>
      </w:r>
    </w:p>
    <w:p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lang w:eastAsia="sk-SK"/>
        </w:rPr>
      </w:pPr>
      <w:r>
        <w:rPr>
          <w:rFonts w:hAnsi="MS Gothic" w:eastAsia="MS Gothic"/>
          <w:lang w:eastAsia="sk-SK"/>
        </w:rPr>
        <w:t>➢</w:t>
      </w:r>
      <w:r>
        <w:rPr>
          <w:lang w:eastAsia="sk-SK"/>
        </w:rPr>
        <w:t xml:space="preserve"> § 11 ods. 2 písm. b) - poskytnutie psychologickej pomoci pre rodičov dieťaťa v záujme obnovy manželského spolužitia a v záujme predchádzania nepriaznivým vplyvom rozvodu na dieťa</w:t>
      </w:r>
    </w:p>
    <w:p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lang w:eastAsia="sk-SK"/>
        </w:rPr>
      </w:pPr>
      <w:r>
        <w:rPr>
          <w:rFonts w:hAnsi="MS Gothic" w:eastAsia="MS Gothic"/>
          <w:lang w:eastAsia="sk-SK"/>
        </w:rPr>
        <w:t>➢</w:t>
      </w:r>
      <w:r>
        <w:rPr>
          <w:lang w:eastAsia="sk-SK"/>
        </w:rPr>
        <w:t xml:space="preserve"> § 11 ods. 2 písm. c) - vykonávanie opatrení pre dieťa a rodičov</w:t>
      </w:r>
    </w:p>
    <w:p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jc w:val="both"/>
        <w:rPr>
          <w:b/>
          <w:bCs/>
          <w:lang w:val="en-US"/>
        </w:rPr>
      </w:pPr>
      <w:r>
        <w:rPr>
          <w:lang w:eastAsia="sk-SK"/>
        </w:rPr>
        <w:t>v rozvodových/rozchodových situáciách, kedy je potrebné dieťaťu poskytnúť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lang w:eastAsia="sk-SK"/>
        </w:rPr>
      </w:pPr>
      <w:r>
        <w:rPr>
          <w:lang w:eastAsia="sk-SK"/>
        </w:rPr>
        <w:t>alebo zabezpečiť potrebnú psychologickú pomoc aj po rozvode</w:t>
      </w:r>
    </w:p>
    <w:p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</w:pPr>
      <w:r>
        <w:rPr>
          <w:rFonts w:hAnsi="MS Gothic" w:eastAsia="MS Gothic"/>
          <w:lang w:eastAsia="sk-SK"/>
        </w:rPr>
        <w:t>➢</w:t>
      </w:r>
      <w:r>
        <w:rPr>
          <w:lang w:eastAsia="sk-SK"/>
        </w:rPr>
        <w:t xml:space="preserve"> § 12 ods. 1 písm. b) – </w:t>
      </w:r>
      <w:r>
        <w:t>uloženie dieťaťu, rodičovi alebo osobe, ktorá sa osobne stará o dieťa, povinnosti podrobiť sa odbornej diagnostike v špecializovanej ambulantnej starostlivosti</w:t>
      </w:r>
    </w:p>
    <w:p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</w:pPr>
      <w:r>
        <w:rPr>
          <w:rFonts w:hAnsi="MS Gothic" w:eastAsia="MS Gothic"/>
          <w:lang w:eastAsia="sk-SK"/>
        </w:rPr>
        <w:t>➢</w:t>
      </w:r>
      <w:r>
        <w:rPr>
          <w:rFonts w:eastAsia="MS Gothic"/>
          <w:lang w:eastAsia="sk-SK"/>
        </w:rPr>
        <w:t xml:space="preserve"> </w:t>
      </w:r>
      <w:r>
        <w:t>§12 ods.1 písm. d) – uloženie dieťaťu, rodičovi alebo osobe, ktorá sa osobne stará o dieťa, povinnosti zúčastniť sa na výchovnom alebo sociálnom programe</w:t>
      </w:r>
    </w:p>
    <w:p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</w:pPr>
      <w:r>
        <w:rPr>
          <w:rFonts w:hAnsi="MS Gothic" w:eastAsia="MS Gothic"/>
          <w:lang w:eastAsia="sk-SK"/>
        </w:rPr>
        <w:t>➢</w:t>
      </w:r>
      <w:r>
        <w:rPr>
          <w:rFonts w:eastAsia="MS Gothic"/>
          <w:lang w:eastAsia="sk-SK"/>
        </w:rPr>
        <w:t xml:space="preserve"> </w:t>
      </w:r>
      <w:r>
        <w:t>§37 ods. 2 písm. d) zákona o rodine – uloženie maloletému dieťaťu, alebo jeho rodičom povinnosti podrobiť sa sociálnemu poradenstvu alebo inému odbornému poradenstvu</w:t>
      </w:r>
    </w:p>
    <w:p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  <w:r>
        <w:rPr>
          <w:rFonts w:hAnsi="MS Gothic" w:eastAsia="MS Gothic"/>
          <w:lang w:eastAsia="sk-SK"/>
        </w:rPr>
        <w:t>➢</w:t>
      </w:r>
      <w:r>
        <w:rPr>
          <w:rFonts w:eastAsia="MS Gothic"/>
          <w:lang w:eastAsia="sk-SK"/>
        </w:rPr>
        <w:t xml:space="preserve"> </w:t>
      </w:r>
      <w:r>
        <w:t>§37 ods. 4 zákona o rodine – vykonávanie povinností uložených na zabezpečenie účelu výchovného opatrenia</w:t>
      </w:r>
    </w:p>
    <w:p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160" w:line="360" w:lineRule="auto"/>
        <w:jc w:val="both"/>
        <w:rPr>
          <w:b/>
          <w:bCs/>
        </w:rPr>
      </w:pPr>
      <w:r>
        <w:rPr>
          <w:b/>
          <w:bCs/>
          <w:lang w:val="en-US"/>
        </w:rPr>
        <w:t>Sociálne poradenstvo mladým dospelým po ukon</w:t>
      </w:r>
      <w:r>
        <w:rPr>
          <w:b/>
          <w:bCs/>
        </w:rPr>
        <w:t>čení náhradnej starostlivosti (§73 ods. 6 písm. e) zákona).</w:t>
      </w:r>
    </w:p>
    <w:p>
      <w:pPr>
        <w:spacing w:after="0"/>
      </w:pPr>
    </w:p>
    <w:p>
      <w:pPr>
        <w:spacing w:after="0"/>
        <w:rPr>
          <w:i/>
        </w:rPr>
      </w:pPr>
      <w:r>
        <w:rPr>
          <w:i/>
        </w:rPr>
        <w:t>Štatistika k 31.12.2022: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tabs>
                <w:tab w:val="left" w:pos="120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počet odporúčaní zaslaných orgánom SPODaSK 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</w:pPr>
            <w: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počet klientov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</w:pPr>
            <w: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počet maloletých detí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</w:pPr>
            <w: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počet rozhodnutí ÚPSVaR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počet hodín spolu (priamy a nepriamy výkon)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</w:pPr>
            <w:r>
              <w:t>113,30 h</w:t>
            </w:r>
          </w:p>
        </w:tc>
      </w:tr>
    </w:tbl>
    <w:p>
      <w:pPr>
        <w:spacing w:after="0"/>
      </w:pPr>
    </w:p>
    <w:p>
      <w:pPr>
        <w:spacing w:after="0"/>
      </w:pPr>
    </w:p>
    <w:p>
      <w:pPr>
        <w:pStyle w:val="2"/>
        <w:spacing w:before="0"/>
      </w:pPr>
      <w:bookmarkStart w:id="60" w:name="_Toc31190996"/>
      <w:r>
        <w:t>SPOLUPRÁCA S ODBORNOU VEREJNOSŤOU</w:t>
      </w:r>
      <w:bookmarkEnd w:id="60"/>
    </w:p>
    <w:p>
      <w:pPr>
        <w:tabs>
          <w:tab w:val="left" w:pos="4005"/>
        </w:tabs>
        <w:jc w:val="both"/>
      </w:pPr>
      <w:r>
        <w:tab/>
      </w:r>
    </w:p>
    <w:p>
      <w:pPr>
        <w:pStyle w:val="3"/>
        <w:numPr>
          <w:ilvl w:val="1"/>
          <w:numId w:val="1"/>
        </w:numPr>
      </w:pPr>
      <w:bookmarkStart w:id="61" w:name="_Toc31190997"/>
      <w:r>
        <w:t>Organizované aktivity v CDR a mimo CDR</w:t>
      </w:r>
      <w:bookmarkEnd w:id="61"/>
      <w:r>
        <w:tab/>
      </w:r>
    </w:p>
    <w:p>
      <w:pPr>
        <w:spacing w:before="200" w:line="360" w:lineRule="auto"/>
        <w:ind w:firstLine="567"/>
        <w:jc w:val="both"/>
      </w:pPr>
      <w:r>
        <w:t>Podarilo sa nám zorganizovať letný tábor</w:t>
      </w:r>
      <w:r>
        <w:rPr>
          <w:rFonts w:hint="default"/>
          <w:lang w:val="sk-SK"/>
        </w:rPr>
        <w:t xml:space="preserve"> </w:t>
      </w:r>
      <w:r>
        <w:t xml:space="preserve">v mesiaci </w:t>
      </w:r>
      <w:r>
        <w:rPr>
          <w:rFonts w:hint="default"/>
          <w:lang w:val="sk-SK"/>
        </w:rPr>
        <w:t>júl na krásnom mieste Trnavá Hora</w:t>
      </w:r>
      <w:r>
        <w:t xml:space="preserve"> a taktiež máme za sebou veľmi vydarený deň detí.</w:t>
      </w:r>
    </w:p>
    <w:p>
      <w:pPr>
        <w:spacing w:line="360" w:lineRule="auto"/>
        <w:ind w:firstLine="567"/>
        <w:jc w:val="both"/>
      </w:pPr>
      <w:r>
        <w:t>Zábavné podujatia, kreatívne práce a športové hry boli i tento rok súčasťou bežného života detí  v našom  CDR v rámci výchovnej práce s deťmi, ako napr.:</w:t>
      </w:r>
    </w:p>
    <w:p>
      <w:pPr>
        <w:pStyle w:val="22"/>
        <w:numPr>
          <w:ilvl w:val="0"/>
          <w:numId w:val="9"/>
        </w:numPr>
        <w:spacing w:after="0" w:line="360" w:lineRule="auto"/>
        <w:jc w:val="both"/>
      </w:pPr>
      <w:r>
        <w:rPr>
          <w:b/>
        </w:rPr>
        <w:t>február 2022</w:t>
      </w:r>
      <w:r>
        <w:t>: maškarný ples, zimný beh mesta „Vis Vitalis“</w:t>
      </w:r>
    </w:p>
    <w:p>
      <w:pPr>
        <w:pStyle w:val="22"/>
        <w:numPr>
          <w:ilvl w:val="0"/>
          <w:numId w:val="9"/>
        </w:numPr>
        <w:spacing w:after="0" w:line="360" w:lineRule="auto"/>
        <w:jc w:val="both"/>
      </w:pPr>
      <w:r>
        <w:rPr>
          <w:b/>
        </w:rPr>
        <w:t>marec 2022</w:t>
      </w:r>
      <w:r>
        <w:t>: akcia „Vitaj jar“ – kreatívne práce s deťmi</w:t>
      </w:r>
    </w:p>
    <w:p>
      <w:pPr>
        <w:pStyle w:val="22"/>
        <w:numPr>
          <w:ilvl w:val="0"/>
          <w:numId w:val="9"/>
        </w:numPr>
        <w:spacing w:after="0" w:line="360" w:lineRule="auto"/>
        <w:jc w:val="both"/>
      </w:pPr>
      <w:r>
        <w:rPr>
          <w:b/>
        </w:rPr>
        <w:t>apríl 2022</w:t>
      </w:r>
      <w:r>
        <w:t>: maľovanie veľkonočných vajíčok, kreslenie na tému „Deň Zeme“</w:t>
      </w:r>
    </w:p>
    <w:p>
      <w:pPr>
        <w:pStyle w:val="22"/>
        <w:numPr>
          <w:ilvl w:val="0"/>
          <w:numId w:val="9"/>
        </w:numPr>
        <w:spacing w:line="360" w:lineRule="auto"/>
        <w:jc w:val="both"/>
      </w:pPr>
      <w:r>
        <w:rPr>
          <w:b/>
        </w:rPr>
        <w:t>máj 2022</w:t>
      </w:r>
      <w:r>
        <w:t>: majáles v meste, 32.ročník Celoslovenské športové hry detí z CDR krajské kolo, 32. ročník Celoslovenské stolnotenisové hry, Najmilší koncert „Úsmev, ako dar“ krajské kolo v Nitre</w:t>
      </w:r>
    </w:p>
    <w:p>
      <w:pPr>
        <w:pStyle w:val="22"/>
        <w:numPr>
          <w:ilvl w:val="0"/>
          <w:numId w:val="9"/>
        </w:numPr>
        <w:spacing w:line="360" w:lineRule="auto"/>
        <w:jc w:val="both"/>
      </w:pPr>
      <w:r>
        <w:rPr>
          <w:b/>
        </w:rPr>
        <w:t>jún 2022</w:t>
      </w:r>
      <w:r>
        <w:t>: Deň detí na „Vadaši“, Najmilší koncert „Úsmev ako dar“ v Bratislave, 32. Ročník Celoslovenských atletických hier detí z CDR Šamorín/Čilistov</w:t>
      </w:r>
    </w:p>
    <w:p>
      <w:pPr>
        <w:pStyle w:val="22"/>
        <w:numPr>
          <w:ilvl w:val="0"/>
          <w:numId w:val="9"/>
        </w:numPr>
        <w:spacing w:line="360" w:lineRule="auto"/>
        <w:jc w:val="both"/>
      </w:pPr>
      <w:r>
        <w:rPr>
          <w:b/>
        </w:rPr>
        <w:t>jún 2022</w:t>
      </w:r>
      <w:r>
        <w:t>:  rozlúčkové slávnosti detí v ZŠ</w:t>
      </w:r>
    </w:p>
    <w:p>
      <w:pPr>
        <w:pStyle w:val="22"/>
        <w:numPr>
          <w:ilvl w:val="0"/>
          <w:numId w:val="9"/>
        </w:numPr>
        <w:spacing w:line="360" w:lineRule="auto"/>
        <w:jc w:val="both"/>
      </w:pPr>
      <w:r>
        <w:rPr>
          <w:b/>
        </w:rPr>
        <w:t>júl 2022</w:t>
      </w:r>
      <w:r>
        <w:t xml:space="preserve">: výlet loďou po Dunaji, výlet s výletným vláčikom k Ostrihomskej Bazilike, účasť našich futbalistov v 6. Futbalovom tábore Kornéla Šaláta v MŠO </w:t>
      </w:r>
    </w:p>
    <w:p>
      <w:pPr>
        <w:pStyle w:val="22"/>
        <w:numPr>
          <w:ilvl w:val="0"/>
          <w:numId w:val="9"/>
        </w:numPr>
        <w:spacing w:line="360" w:lineRule="auto"/>
        <w:jc w:val="both"/>
      </w:pPr>
      <w:r>
        <w:rPr>
          <w:b/>
        </w:rPr>
        <w:t>august 2022</w:t>
      </w:r>
      <w:r>
        <w:t>: letný detský tábor „Slniečko“</w:t>
      </w:r>
    </w:p>
    <w:p>
      <w:pPr>
        <w:pStyle w:val="22"/>
        <w:numPr>
          <w:ilvl w:val="0"/>
          <w:numId w:val="9"/>
        </w:numPr>
        <w:spacing w:line="360" w:lineRule="auto"/>
        <w:jc w:val="both"/>
      </w:pPr>
      <w:r>
        <w:t>september 2022: Romafest v CVČ, zapojenie sa do výtvarného projektu nadácie „Volkswagen“ „Vianočné autíčko“, cyklotúra na okolí Štúrova, podujatie v meste „Čaro jesene“</w:t>
      </w:r>
    </w:p>
    <w:p>
      <w:pPr>
        <w:pStyle w:val="22"/>
        <w:numPr>
          <w:ilvl w:val="0"/>
          <w:numId w:val="9"/>
        </w:numPr>
        <w:spacing w:line="360" w:lineRule="auto"/>
        <w:jc w:val="both"/>
      </w:pPr>
      <w:r>
        <w:rPr>
          <w:b/>
        </w:rPr>
        <w:t>október 2022</w:t>
      </w:r>
      <w:r>
        <w:t>: jarmok „Šimona a Júda“, benefičný koncert v Bratislave „Úsmev ako dar“, Hallowen party v CVČ, Hallowen party v centre</w:t>
      </w:r>
    </w:p>
    <w:p>
      <w:pPr>
        <w:pStyle w:val="22"/>
        <w:numPr>
          <w:ilvl w:val="0"/>
          <w:numId w:val="9"/>
        </w:numPr>
        <w:spacing w:line="360" w:lineRule="auto"/>
        <w:jc w:val="both"/>
      </w:pPr>
      <w:r>
        <w:rPr>
          <w:b/>
        </w:rPr>
        <w:t>november 2022</w:t>
      </w:r>
      <w:r>
        <w:t>: návšteva krytej plavárni, celodenná turistika do Višehradu</w:t>
      </w:r>
    </w:p>
    <w:p>
      <w:pPr>
        <w:pStyle w:val="22"/>
        <w:numPr>
          <w:ilvl w:val="0"/>
          <w:numId w:val="9"/>
        </w:numPr>
        <w:spacing w:line="360" w:lineRule="auto"/>
        <w:jc w:val="both"/>
      </w:pPr>
      <w:r>
        <w:rPr>
          <w:b/>
        </w:rPr>
        <w:t>december 2022</w:t>
      </w:r>
      <w:r>
        <w:t xml:space="preserve">: Mikuláš v meste, Vianočné trhy, vystúpenie s deťmi vo fabrike „Kabelschlepp“, pečenie medovníkov do DSS  </w:t>
      </w:r>
    </w:p>
    <w:p>
      <w:pPr>
        <w:spacing w:line="360" w:lineRule="auto"/>
        <w:jc w:val="both"/>
      </w:pPr>
      <w:bookmarkStart w:id="62" w:name="_Toc31190998"/>
    </w:p>
    <w:p>
      <w:pPr>
        <w:pStyle w:val="3"/>
        <w:spacing w:after="240"/>
      </w:pPr>
      <w:r>
        <w:t>6.2 Ocenenia a úspechy</w:t>
      </w:r>
      <w:bookmarkEnd w:id="62"/>
    </w:p>
    <w:p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bCs/>
          <w:lang w:val="en-US"/>
        </w:rPr>
      </w:pPr>
      <w:r>
        <w:rPr>
          <w:bCs/>
          <w:lang w:val="en-US"/>
        </w:rPr>
        <w:t>Naše deti úspešne prezentovali CDR v rôznych súťažiach. Aj tento rok sa naše CDR zúčastnilo na rôznych súťažných a športových  podujatiach.</w:t>
      </w:r>
    </w:p>
    <w:p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bCs/>
          <w:lang w:val="en-US"/>
        </w:rPr>
      </w:pPr>
    </w:p>
    <w:p>
      <w:pPr>
        <w:autoSpaceDE w:val="0"/>
        <w:autoSpaceDN w:val="0"/>
        <w:adjustRightInd w:val="0"/>
        <w:spacing w:after="0" w:line="360" w:lineRule="auto"/>
        <w:rPr>
          <w:bCs/>
          <w:lang w:val="en-US"/>
        </w:rPr>
      </w:pPr>
      <w:r>
        <w:rPr>
          <w:bCs/>
          <w:lang w:val="en-US"/>
        </w:rPr>
        <w:t>07.05.2022 – 32. ročník celoslovenských športových hier detí z CDR - atletika  krajské kolo v Štúrove</w:t>
      </w:r>
    </w:p>
    <w:p>
      <w:pPr>
        <w:autoSpaceDE w:val="0"/>
        <w:autoSpaceDN w:val="0"/>
        <w:adjustRightInd w:val="0"/>
        <w:spacing w:after="0" w:line="360" w:lineRule="auto"/>
        <w:rPr>
          <w:bCs/>
          <w:lang w:val="en-US"/>
        </w:rPr>
      </w:pPr>
      <w:r>
        <w:rPr>
          <w:bCs/>
          <w:lang w:val="en-US"/>
        </w:rPr>
        <w:t xml:space="preserve">20.05.2022  – 32. Ročník celoslovenských športovích hier detí z CDR v stolnom tenise – Ružomberok </w:t>
      </w:r>
    </w:p>
    <w:p>
      <w:pPr>
        <w:autoSpaceDE w:val="0"/>
        <w:autoSpaceDN w:val="0"/>
        <w:adjustRightInd w:val="0"/>
        <w:spacing w:after="0" w:line="360" w:lineRule="auto"/>
        <w:rPr>
          <w:bCs/>
          <w:lang w:val="en-US"/>
        </w:rPr>
      </w:pPr>
      <w:r>
        <w:rPr>
          <w:bCs/>
          <w:lang w:val="en-US"/>
        </w:rPr>
        <w:t>03.06.2022 – 32. Ročník celoslovenských športových hier detí z CDR – Šamorín/Čilistov</w:t>
      </w:r>
    </w:p>
    <w:p>
      <w:pPr>
        <w:autoSpaceDE w:val="0"/>
        <w:autoSpaceDN w:val="0"/>
        <w:adjustRightInd w:val="0"/>
        <w:spacing w:after="0" w:line="360" w:lineRule="auto"/>
        <w:rPr>
          <w:bCs/>
          <w:lang w:val="en-US"/>
        </w:rPr>
      </w:pPr>
    </w:p>
    <w:p>
      <w:pPr>
        <w:autoSpaceDE w:val="0"/>
        <w:autoSpaceDN w:val="0"/>
        <w:adjustRightInd w:val="0"/>
        <w:spacing w:after="0" w:line="360" w:lineRule="auto"/>
        <w:rPr>
          <w:bCs/>
          <w:lang w:val="en-US"/>
        </w:rPr>
      </w:pPr>
      <w:r>
        <w:rPr>
          <w:bCs/>
          <w:lang w:val="en-US"/>
        </w:rPr>
        <w:t>CDR spolupracuje i s MŠO Štúrovo – deti sú hráčmi futbalu, boxu a vzpierania</w:t>
      </w:r>
    </w:p>
    <w:p/>
    <w:p>
      <w:pPr>
        <w:pStyle w:val="3"/>
      </w:pPr>
      <w:bookmarkStart w:id="63" w:name="_Toc31190999"/>
      <w:r>
        <w:t>6.3 Sponzorstvo</w:t>
      </w:r>
      <w:bookmarkEnd w:id="63"/>
    </w:p>
    <w:p>
      <w:pPr>
        <w:spacing w:before="200" w:after="0" w:line="360" w:lineRule="auto"/>
        <w:ind w:firstLine="567"/>
        <w:jc w:val="both"/>
      </w:pPr>
      <w:r>
        <w:t xml:space="preserve">Naše centrum má pravidelných ale i príležitostných sponzorov, ktorí prispievajú najmä ošatením pre deti, hračkami, športovými pomôckami, ale i finančnými darmi. </w:t>
      </w:r>
    </w:p>
    <w:p>
      <w:pPr>
        <w:spacing w:before="200" w:after="0" w:line="360" w:lineRule="auto"/>
        <w:ind w:firstLine="567"/>
        <w:jc w:val="both"/>
      </w:pPr>
    </w:p>
    <w:p>
      <w:pPr>
        <w:spacing w:after="0" w:line="360" w:lineRule="auto"/>
        <w:ind w:left="240" w:leftChars="100" w:firstLine="446" w:firstLineChars="186"/>
        <w:jc w:val="both"/>
      </w:pPr>
      <w:r>
        <w:t xml:space="preserve">Celková finančná čiastka od sponzorov v roku 2022 nadobudla hodnotu vo výške </w:t>
      </w:r>
      <w:r>
        <w:rPr>
          <w:rFonts w:hint="default"/>
          <w:lang w:val="sk-SK"/>
        </w:rPr>
        <w:t xml:space="preserve">         </w:t>
      </w:r>
      <w:r>
        <w:rPr>
          <w:b/>
        </w:rPr>
        <w:t>2</w:t>
      </w:r>
      <w:r>
        <w:rPr>
          <w:rFonts w:hint="default"/>
          <w:b/>
          <w:lang w:val="sk-SK"/>
        </w:rPr>
        <w:t xml:space="preserve"> </w:t>
      </w:r>
      <w:r>
        <w:rPr>
          <w:b/>
        </w:rPr>
        <w:t>560</w:t>
      </w:r>
      <w:r>
        <w:rPr>
          <w:rFonts w:hint="default"/>
          <w:b/>
          <w:lang w:val="sk-SK"/>
        </w:rPr>
        <w:t xml:space="preserve">,- </w:t>
      </w:r>
      <w:r>
        <w:rPr>
          <w:b/>
        </w:rPr>
        <w:t>€</w:t>
      </w:r>
      <w:r>
        <w:t xml:space="preserve">, z toho </w:t>
      </w:r>
      <w:r>
        <w:rPr>
          <w:b/>
        </w:rPr>
        <w:t>2</w:t>
      </w:r>
      <w:r>
        <w:rPr>
          <w:rFonts w:hint="default"/>
          <w:b/>
          <w:lang w:val="sk-SK"/>
        </w:rPr>
        <w:t xml:space="preserve"> </w:t>
      </w:r>
      <w:r>
        <w:rPr>
          <w:b/>
        </w:rPr>
        <w:t>500</w:t>
      </w:r>
      <w:r>
        <w:rPr>
          <w:rFonts w:hint="default"/>
          <w:b/>
          <w:lang w:val="sk-SK"/>
        </w:rPr>
        <w:t>,-</w:t>
      </w:r>
      <w:r>
        <w:rPr>
          <w:b/>
        </w:rPr>
        <w:t xml:space="preserve"> €</w:t>
      </w:r>
      <w:r>
        <w:t xml:space="preserve"> od OZ Domov Štúrovo.</w:t>
      </w:r>
    </w:p>
    <w:p>
      <w:pPr>
        <w:spacing w:after="0" w:line="360" w:lineRule="auto"/>
        <w:ind w:firstLine="567"/>
        <w:jc w:val="both"/>
      </w:pPr>
      <w:r>
        <w:t>Ďakujeme za finančnú podporu.</w:t>
      </w:r>
    </w:p>
    <w:p>
      <w:pPr>
        <w:spacing w:after="0" w:line="360" w:lineRule="auto"/>
        <w:ind w:firstLine="567"/>
        <w:jc w:val="both"/>
      </w:pPr>
    </w:p>
    <w:p>
      <w:pPr>
        <w:pStyle w:val="2"/>
      </w:pPr>
      <w:bookmarkStart w:id="64" w:name="_Toc31191000"/>
      <w:r>
        <w:t>VYTVÁRANIE RODINNÝCH PODMIENOK PRE ROZVOJ A SAMOSTATNOSŤ DIEŤAŤA</w:t>
      </w:r>
      <w:bookmarkEnd w:id="64"/>
    </w:p>
    <w:p/>
    <w:p>
      <w:pPr>
        <w:pStyle w:val="3"/>
      </w:pPr>
      <w:bookmarkStart w:id="65" w:name="_Toc31191001"/>
      <w:r>
        <w:t>7.1  Návšteva školských zariadení</w:t>
      </w:r>
      <w:bookmarkEnd w:id="65"/>
    </w:p>
    <w:p>
      <w:pPr>
        <w:spacing w:before="240"/>
        <w:ind w:firstLine="567"/>
        <w:jc w:val="both"/>
      </w:pPr>
      <w:r>
        <w:t>CDR zabezpečuje deťom pravidelnú školskú dochádzku a prípravu na povolanie.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2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Druh školského zariadenia:</w:t>
            </w:r>
          </w:p>
        </w:tc>
        <w:tc>
          <w:tcPr>
            <w:tcW w:w="2732" w:type="dxa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Počet detí: 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606" w:type="dxa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Nezaškolení</w:t>
            </w:r>
          </w:p>
        </w:tc>
        <w:tc>
          <w:tcPr>
            <w:tcW w:w="2732" w:type="dxa"/>
          </w:tcPr>
          <w:p>
            <w:pPr>
              <w:spacing w:after="0" w:line="240" w:lineRule="auto"/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Materská škola</w:t>
            </w:r>
          </w:p>
        </w:tc>
        <w:tc>
          <w:tcPr>
            <w:tcW w:w="2732" w:type="dxa"/>
          </w:tcPr>
          <w:p>
            <w:pPr>
              <w:spacing w:after="0" w:line="240" w:lineRule="auto"/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Základná škola</w:t>
            </w:r>
          </w:p>
        </w:tc>
        <w:tc>
          <w:tcPr>
            <w:tcW w:w="2732" w:type="dxa"/>
          </w:tcPr>
          <w:p>
            <w:pPr>
              <w:spacing w:after="0" w:line="240" w:lineRule="auto"/>
              <w:jc w:val="center"/>
            </w:pPr>
            <w: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Špeciálna základná škola</w:t>
            </w:r>
          </w:p>
        </w:tc>
        <w:tc>
          <w:tcPr>
            <w:tcW w:w="2732" w:type="dxa"/>
          </w:tcPr>
          <w:p>
            <w:pPr>
              <w:spacing w:after="0" w:line="240" w:lineRule="auto"/>
              <w:jc w:val="center"/>
            </w:pPr>
            <w: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Stredná škola /SOŠ, SOUI/</w:t>
            </w:r>
          </w:p>
        </w:tc>
        <w:tc>
          <w:tcPr>
            <w:tcW w:w="2732" w:type="dxa"/>
          </w:tcPr>
          <w:p>
            <w:pPr>
              <w:spacing w:after="0" w:line="240" w:lineRule="auto"/>
              <w:jc w:val="center"/>
            </w:pPr>
            <w: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Špeciálna stredná škola</w:t>
            </w:r>
          </w:p>
        </w:tc>
        <w:tc>
          <w:tcPr>
            <w:tcW w:w="2732" w:type="dxa"/>
          </w:tcPr>
          <w:p>
            <w:pPr>
              <w:spacing w:after="0" w:line="240" w:lineRule="auto"/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Nadstavbové štúdium</w:t>
            </w:r>
          </w:p>
        </w:tc>
        <w:tc>
          <w:tcPr>
            <w:tcW w:w="2732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Vysoká škola </w:t>
            </w:r>
          </w:p>
        </w:tc>
        <w:tc>
          <w:tcPr>
            <w:tcW w:w="2732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>
      <w:pPr>
        <w:jc w:val="both"/>
        <w:rPr>
          <w:b/>
        </w:rPr>
      </w:pPr>
    </w:p>
    <w:p>
      <w:pPr>
        <w:spacing w:before="240"/>
        <w:ind w:left="240" w:leftChars="100" w:firstLine="446" w:firstLineChars="186"/>
        <w:jc w:val="both"/>
        <w:rPr>
          <w:b/>
        </w:rPr>
      </w:pPr>
      <w:r>
        <w:t xml:space="preserve">Výška finančných príspevkov na stravné v školskej jedálni za kalendárny rok 2022 je </w:t>
      </w:r>
      <w:r>
        <w:rPr>
          <w:rFonts w:hint="default"/>
          <w:lang w:val="sk-SK"/>
        </w:rPr>
        <w:t xml:space="preserve">   </w:t>
      </w:r>
      <w:r>
        <w:rPr>
          <w:b/>
        </w:rPr>
        <w:t>6</w:t>
      </w:r>
      <w:r>
        <w:rPr>
          <w:rFonts w:hint="default"/>
          <w:b/>
          <w:lang w:val="sk-SK"/>
        </w:rPr>
        <w:t xml:space="preserve"> </w:t>
      </w:r>
      <w:r>
        <w:rPr>
          <w:b/>
        </w:rPr>
        <w:t>453,99 €.</w:t>
      </w:r>
    </w:p>
    <w:p>
      <w:pPr>
        <w:spacing w:before="240"/>
        <w:jc w:val="both"/>
      </w:pPr>
    </w:p>
    <w:p>
      <w:pPr>
        <w:pStyle w:val="3"/>
      </w:pPr>
      <w:bookmarkStart w:id="66" w:name="_Toc31191002"/>
      <w:r>
        <w:t>7.2  Záujmová činnosť</w:t>
      </w:r>
      <w:bookmarkEnd w:id="66"/>
    </w:p>
    <w:p>
      <w:pPr>
        <w:spacing w:before="240" w:after="0"/>
        <w:jc w:val="both"/>
      </w:pPr>
      <w:r>
        <w:rPr>
          <w:b/>
        </w:rPr>
        <w:tab/>
      </w:r>
      <w:r>
        <w:t>Deti navštevujú záujmové činnosti a športové aktivity:</w:t>
      </w:r>
    </w:p>
    <w:p>
      <w:pPr>
        <w:pStyle w:val="22"/>
        <w:numPr>
          <w:ilvl w:val="0"/>
          <w:numId w:val="10"/>
        </w:numPr>
        <w:jc w:val="both"/>
      </w:pPr>
      <w:r>
        <w:t>futbal, karate, box, vzpieranie</w:t>
      </w:r>
    </w:p>
    <w:p>
      <w:pPr>
        <w:pStyle w:val="22"/>
        <w:numPr>
          <w:ilvl w:val="0"/>
          <w:numId w:val="10"/>
        </w:numPr>
        <w:spacing w:before="240"/>
        <w:jc w:val="both"/>
      </w:pPr>
      <w:r>
        <w:t>ZUŠ odbor výtvarný,</w:t>
      </w:r>
    </w:p>
    <w:p>
      <w:pPr>
        <w:pStyle w:val="22"/>
        <w:numPr>
          <w:ilvl w:val="0"/>
          <w:numId w:val="10"/>
        </w:numPr>
        <w:spacing w:before="240"/>
        <w:jc w:val="both"/>
      </w:pPr>
      <w:r>
        <w:t>ZUŠ odbor hudobný.</w:t>
      </w:r>
    </w:p>
    <w:p>
      <w:pPr>
        <w:pStyle w:val="22"/>
        <w:numPr>
          <w:ilvl w:val="0"/>
          <w:numId w:val="10"/>
        </w:numPr>
        <w:spacing w:before="240"/>
        <w:jc w:val="both"/>
      </w:pPr>
      <w:r>
        <w:t>ZUŠ odbor tanečný</w:t>
      </w:r>
    </w:p>
    <w:p>
      <w:pPr>
        <w:pStyle w:val="22"/>
        <w:spacing w:before="240"/>
        <w:jc w:val="both"/>
      </w:pPr>
    </w:p>
    <w:p>
      <w:pPr>
        <w:pStyle w:val="2"/>
      </w:pPr>
      <w:bookmarkStart w:id="67" w:name="_Toc31191003"/>
      <w:r>
        <w:t>ROZPOČET ORGANIZÁCIE</w:t>
      </w:r>
      <w:bookmarkEnd w:id="67"/>
    </w:p>
    <w:p>
      <w:pPr>
        <w:spacing w:after="0"/>
      </w:pPr>
    </w:p>
    <w:tbl>
      <w:tblPr>
        <w:tblStyle w:val="13"/>
        <w:tblpPr w:leftFromText="141" w:rightFromText="141" w:vertAnchor="text" w:horzAnchor="margin" w:tblpXSpec="center" w:tblpY="17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535"/>
        <w:gridCol w:w="1535"/>
        <w:gridCol w:w="1536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schválený rozpočet 2022</w:t>
            </w:r>
          </w:p>
        </w:tc>
        <w:tc>
          <w:tcPr>
            <w:tcW w:w="1535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upravený rozpočet 2022</w:t>
            </w:r>
          </w:p>
        </w:tc>
        <w:tc>
          <w:tcPr>
            <w:tcW w:w="1536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skutočnosť</w:t>
            </w:r>
          </w:p>
        </w:tc>
        <w:tc>
          <w:tcPr>
            <w:tcW w:w="1536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čerpanie v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7" w:type="dxa"/>
            <w:gridSpan w:val="5"/>
            <w:shd w:val="clear" w:color="auto" w:fill="D8D8D8" w:themeFill="background1" w:themeFillShade="D9"/>
          </w:tcPr>
          <w:p>
            <w:pPr>
              <w:pStyle w:val="22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príjmy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535" w:type="dxa"/>
          </w:tcPr>
          <w:p>
            <w:pPr>
              <w:spacing w:after="0" w:line="240" w:lineRule="auto"/>
              <w:jc w:val="right"/>
            </w:pPr>
            <w:r>
              <w:t>1100,00</w:t>
            </w:r>
          </w:p>
        </w:tc>
        <w:tc>
          <w:tcPr>
            <w:tcW w:w="1535" w:type="dxa"/>
          </w:tcPr>
          <w:p>
            <w:pPr>
              <w:spacing w:after="0" w:line="240" w:lineRule="auto"/>
              <w:jc w:val="right"/>
            </w:pPr>
            <w:r>
              <w:t>1100,00</w:t>
            </w:r>
          </w:p>
        </w:tc>
        <w:tc>
          <w:tcPr>
            <w:tcW w:w="1536" w:type="dxa"/>
          </w:tcPr>
          <w:p>
            <w:pPr>
              <w:spacing w:after="0" w:line="240" w:lineRule="auto"/>
              <w:jc w:val="right"/>
            </w:pPr>
            <w:r>
              <w:t xml:space="preserve">552,98 </w:t>
            </w:r>
          </w:p>
        </w:tc>
        <w:tc>
          <w:tcPr>
            <w:tcW w:w="1536" w:type="dxa"/>
          </w:tcPr>
          <w:p>
            <w:pPr>
              <w:spacing w:after="0" w:line="240" w:lineRule="auto"/>
              <w:jc w:val="right"/>
            </w:pPr>
            <w:r>
              <w:t>50,27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7" w:type="dxa"/>
            <w:gridSpan w:val="5"/>
            <w:shd w:val="clear" w:color="auto" w:fill="D8D8D8" w:themeFill="background1" w:themeFillShade="D9"/>
          </w:tcPr>
          <w:p>
            <w:pPr>
              <w:pStyle w:val="22"/>
              <w:numPr>
                <w:ilvl w:val="0"/>
                <w:numId w:val="11"/>
              </w:num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výdavky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Mzdy </w:t>
            </w:r>
          </w:p>
        </w:tc>
        <w:tc>
          <w:tcPr>
            <w:tcW w:w="1535" w:type="dxa"/>
          </w:tcPr>
          <w:p>
            <w:pPr>
              <w:spacing w:after="0" w:line="240" w:lineRule="auto"/>
              <w:jc w:val="right"/>
            </w:pPr>
            <w:r>
              <w:t>411 262,00</w:t>
            </w:r>
          </w:p>
        </w:tc>
        <w:tc>
          <w:tcPr>
            <w:tcW w:w="1535" w:type="dxa"/>
          </w:tcPr>
          <w:p>
            <w:pPr>
              <w:spacing w:after="0" w:line="240" w:lineRule="auto"/>
              <w:jc w:val="right"/>
            </w:pPr>
            <w:r>
              <w:t>467 587,00</w:t>
            </w:r>
          </w:p>
        </w:tc>
        <w:tc>
          <w:tcPr>
            <w:tcW w:w="1536" w:type="dxa"/>
          </w:tcPr>
          <w:p>
            <w:pPr>
              <w:spacing w:after="0" w:line="240" w:lineRule="auto"/>
              <w:jc w:val="right"/>
            </w:pPr>
            <w:r>
              <w:t>467 587,00</w:t>
            </w:r>
          </w:p>
        </w:tc>
        <w:tc>
          <w:tcPr>
            <w:tcW w:w="1536" w:type="dxa"/>
          </w:tcPr>
          <w:p>
            <w:pPr>
              <w:spacing w:after="0" w:line="240" w:lineRule="auto"/>
              <w:jc w:val="right"/>
            </w:pPr>
            <w: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Odvody</w:t>
            </w:r>
          </w:p>
        </w:tc>
        <w:tc>
          <w:tcPr>
            <w:tcW w:w="1535" w:type="dxa"/>
          </w:tcPr>
          <w:p>
            <w:pPr>
              <w:spacing w:after="0" w:line="240" w:lineRule="auto"/>
              <w:jc w:val="right"/>
            </w:pPr>
            <w:r>
              <w:t xml:space="preserve">  143 736,00</w:t>
            </w:r>
          </w:p>
        </w:tc>
        <w:tc>
          <w:tcPr>
            <w:tcW w:w="1535" w:type="dxa"/>
          </w:tcPr>
          <w:p>
            <w:pPr>
              <w:spacing w:after="0" w:line="240" w:lineRule="auto"/>
              <w:jc w:val="right"/>
            </w:pPr>
            <w:r>
              <w:t>169 506,00</w:t>
            </w:r>
          </w:p>
        </w:tc>
        <w:tc>
          <w:tcPr>
            <w:tcW w:w="1536" w:type="dxa"/>
          </w:tcPr>
          <w:p>
            <w:pPr>
              <w:spacing w:after="0" w:line="240" w:lineRule="auto"/>
              <w:jc w:val="right"/>
            </w:pPr>
            <w:r>
              <w:t>169 506,00</w:t>
            </w:r>
          </w:p>
        </w:tc>
        <w:tc>
          <w:tcPr>
            <w:tcW w:w="1536" w:type="dxa"/>
          </w:tcPr>
          <w:p>
            <w:pPr>
              <w:spacing w:after="0" w:line="240" w:lineRule="auto"/>
              <w:jc w:val="right"/>
            </w:pPr>
            <w: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Tovary a služby</w:t>
            </w:r>
          </w:p>
        </w:tc>
        <w:tc>
          <w:tcPr>
            <w:tcW w:w="1535" w:type="dxa"/>
          </w:tcPr>
          <w:p>
            <w:pPr>
              <w:spacing w:after="0" w:line="240" w:lineRule="auto"/>
              <w:jc w:val="right"/>
            </w:pPr>
            <w:r>
              <w:t>104 627,00</w:t>
            </w:r>
          </w:p>
        </w:tc>
        <w:tc>
          <w:tcPr>
            <w:tcW w:w="1535" w:type="dxa"/>
          </w:tcPr>
          <w:p>
            <w:pPr>
              <w:spacing w:after="0" w:line="240" w:lineRule="auto"/>
              <w:jc w:val="right"/>
            </w:pPr>
            <w:r>
              <w:t>133 355,01</w:t>
            </w:r>
          </w:p>
        </w:tc>
        <w:tc>
          <w:tcPr>
            <w:tcW w:w="1536" w:type="dxa"/>
          </w:tcPr>
          <w:p>
            <w:pPr>
              <w:spacing w:after="0" w:line="240" w:lineRule="auto"/>
              <w:jc w:val="right"/>
            </w:pPr>
            <w:r>
              <w:t>133 355,01</w:t>
            </w:r>
          </w:p>
        </w:tc>
        <w:tc>
          <w:tcPr>
            <w:tcW w:w="1536" w:type="dxa"/>
          </w:tcPr>
          <w:p>
            <w:pPr>
              <w:spacing w:after="0" w:line="240" w:lineRule="auto"/>
              <w:jc w:val="right"/>
            </w:pPr>
            <w:r>
              <w:t>100,00</w:t>
            </w:r>
          </w:p>
        </w:tc>
      </w:tr>
    </w:tbl>
    <w:p>
      <w:pPr>
        <w:jc w:val="both"/>
        <w:rPr>
          <w:b/>
        </w:rPr>
      </w:pPr>
    </w:p>
    <w:sectPr>
      <w:headerReference r:id="rId7" w:type="first"/>
      <w:footerReference r:id="rId8" w:type="first"/>
      <w:pgSz w:w="11906" w:h="16838"/>
      <w:pgMar w:top="1417" w:right="1417" w:bottom="1417" w:left="1417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font185">
    <w:altName w:val="Times New Roman"/>
    <w:panose1 w:val="00000000000000000000"/>
    <w:charset w:val="EE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322224"/>
      <w:docPartObj>
        <w:docPartGallery w:val="autotext"/>
      </w:docPartObj>
    </w:sdtPr>
    <w:sdtContent>
      <w:p>
        <w:pPr>
          <w:pStyle w:val="1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18</w:t>
        </w:r>
        <w:r>
          <w:fldChar w:fldCharType="end"/>
        </w:r>
      </w:p>
    </w:sdtContent>
  </w:sdt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thickThinSmallGap" w:color="622423" w:sz="24" w:space="15"/>
      </w:pBdr>
      <w:jc w:val="center"/>
      <w:rPr>
        <w:b/>
        <w:sz w:val="32"/>
        <w:szCs w:val="32"/>
      </w:rPr>
    </w:pPr>
    <w:r>
      <w:rPr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-1250950</wp:posOffset>
          </wp:positionV>
          <wp:extent cx="1087120" cy="966470"/>
          <wp:effectExtent l="19050" t="0" r="0" b="0"/>
          <wp:wrapSquare wrapText="bothSides"/>
          <wp:docPr id="2" name="Obrázok 1" descr="ru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ruk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7120" cy="966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  <w:szCs w:val="32"/>
      </w:rPr>
      <w:t xml:space="preserve">Centrum pre deti a rodiny  Š t ú r o v o                                                                        </w:t>
    </w:r>
  </w:p>
  <w:p>
    <w:pPr>
      <w:pStyle w:val="11"/>
      <w:pBdr>
        <w:bottom w:val="thickThinSmallGap" w:color="622423" w:sz="24" w:space="15"/>
      </w:pBdr>
      <w:jc w:val="center"/>
      <w:rPr>
        <w:rFonts w:ascii="Cambria" w:hAnsi="Cambria"/>
        <w:sz w:val="40"/>
        <w:szCs w:val="40"/>
      </w:rPr>
    </w:pPr>
    <w:r>
      <w:rPr>
        <w:b/>
        <w:sz w:val="32"/>
        <w:szCs w:val="32"/>
      </w:rPr>
      <w:t xml:space="preserve">Námestie slobody č. 13, 943 01 Štúrovo                                                                                                                            IČO: 00 181 641, DIČ: 2021073967                               </w:t>
    </w:r>
  </w:p>
  <w:p>
    <w:pPr>
      <w:pStyle w:val="11"/>
      <w:tabs>
        <w:tab w:val="left" w:pos="3510"/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</w:p>
  <w:p>
    <w:pPr>
      <w:pStyle w:val="11"/>
      <w:tabs>
        <w:tab w:val="left" w:pos="3510"/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E"/>
    <w:multiLevelType w:val="singleLevel"/>
    <w:tmpl w:val="FFFFFFFE"/>
    <w:lvl w:ilvl="0" w:tentative="0">
      <w:start w:val="0"/>
      <w:numFmt w:val="bullet"/>
      <w:lvlText w:val="*"/>
      <w:lvlJc w:val="left"/>
    </w:lvl>
  </w:abstractNum>
  <w:abstractNum w:abstractNumId="1">
    <w:nsid w:val="07B8618C"/>
    <w:multiLevelType w:val="multilevel"/>
    <w:tmpl w:val="07B8618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24D517D"/>
    <w:multiLevelType w:val="multilevel"/>
    <w:tmpl w:val="124D517D"/>
    <w:lvl w:ilvl="0" w:tentative="0">
      <w:start w:val="1"/>
      <w:numFmt w:val="bullet"/>
      <w:lvlText w:val=""/>
      <w:lvlJc w:val="left"/>
      <w:pPr>
        <w:ind w:left="927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3">
    <w:nsid w:val="14DA3593"/>
    <w:multiLevelType w:val="multilevel"/>
    <w:tmpl w:val="14DA359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542D2"/>
    <w:multiLevelType w:val="multilevel"/>
    <w:tmpl w:val="1D2542D2"/>
    <w:lvl w:ilvl="0" w:tentative="0">
      <w:start w:val="1"/>
      <w:numFmt w:val="decimal"/>
      <w:pStyle w:val="4"/>
      <w:lvlText w:val="1.2.%1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01F48"/>
    <w:multiLevelType w:val="multilevel"/>
    <w:tmpl w:val="25001F48"/>
    <w:lvl w:ilvl="0" w:tentative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71563A9"/>
    <w:multiLevelType w:val="multilevel"/>
    <w:tmpl w:val="371563A9"/>
    <w:lvl w:ilvl="0" w:tentative="0">
      <w:start w:val="1"/>
      <w:numFmt w:val="decimal"/>
      <w:pStyle w:val="2"/>
      <w:lvlText w:val="%1"/>
      <w:lvlJc w:val="left"/>
      <w:pPr>
        <w:ind w:left="360" w:hanging="360"/>
      </w:pPr>
      <w:rPr>
        <w:rFonts w:hint="default"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1" w:tentative="0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4B21E14"/>
    <w:multiLevelType w:val="multilevel"/>
    <w:tmpl w:val="44B21E14"/>
    <w:lvl w:ilvl="0" w:tentative="0">
      <w:start w:val="1"/>
      <w:numFmt w:val="decimal"/>
      <w:pStyle w:val="5"/>
      <w:lvlText w:val="1.2.3.%1"/>
      <w:lvlJc w:val="left"/>
      <w:pPr>
        <w:ind w:left="72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D761B"/>
    <w:multiLevelType w:val="multilevel"/>
    <w:tmpl w:val="47AD761B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31834"/>
    <w:multiLevelType w:val="multilevel"/>
    <w:tmpl w:val="7F83183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6"/>
    <w:lvlOverride w:ilvl="0">
      <w:startOverride w:val="4"/>
    </w:lvlOverride>
    <w:lvlOverride w:ilvl="1">
      <w:startOverride w:val="2"/>
    </w:lvlOverride>
  </w:num>
  <w:num w:numId="8">
    <w:abstractNumId w:val="0"/>
    <w:lvlOverride w:ilvl="0">
      <w:lvl w:ilvl="0" w:tentative="1">
        <w:start w:val="0"/>
        <w:numFmt w:val="bullet"/>
        <w:lvlText w:val=""/>
        <w:legacy w:legacy="1" w:legacySpace="0" w:legacyIndent="360"/>
        <w:lvlJc w:val="left"/>
        <w:rPr>
          <w:rFonts w:hint="default" w:ascii="Symbol" w:hAnsi="Symbol"/>
        </w:rPr>
      </w:lvl>
    </w:lvlOverride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hideSpellingErrors/>
  <w:hideGrammaticalErrors/>
  <w:documentProtection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68"/>
    <w:rsid w:val="00007B97"/>
    <w:rsid w:val="00023DFC"/>
    <w:rsid w:val="0002519C"/>
    <w:rsid w:val="00026668"/>
    <w:rsid w:val="000270E7"/>
    <w:rsid w:val="00031A1A"/>
    <w:rsid w:val="00037378"/>
    <w:rsid w:val="00044725"/>
    <w:rsid w:val="00044A23"/>
    <w:rsid w:val="00044C8D"/>
    <w:rsid w:val="000501D9"/>
    <w:rsid w:val="00054569"/>
    <w:rsid w:val="00060844"/>
    <w:rsid w:val="0009667C"/>
    <w:rsid w:val="000A1C27"/>
    <w:rsid w:val="000A580D"/>
    <w:rsid w:val="000B4652"/>
    <w:rsid w:val="000D092A"/>
    <w:rsid w:val="000D0A76"/>
    <w:rsid w:val="000E3A3C"/>
    <w:rsid w:val="000E4EDE"/>
    <w:rsid w:val="000F2343"/>
    <w:rsid w:val="000F73F6"/>
    <w:rsid w:val="001020AF"/>
    <w:rsid w:val="001027FA"/>
    <w:rsid w:val="0011199C"/>
    <w:rsid w:val="0011792C"/>
    <w:rsid w:val="00131A3E"/>
    <w:rsid w:val="00137D62"/>
    <w:rsid w:val="00140897"/>
    <w:rsid w:val="00141328"/>
    <w:rsid w:val="001510D2"/>
    <w:rsid w:val="00156F46"/>
    <w:rsid w:val="00160537"/>
    <w:rsid w:val="00160C66"/>
    <w:rsid w:val="001675B8"/>
    <w:rsid w:val="00173482"/>
    <w:rsid w:val="00190986"/>
    <w:rsid w:val="001B03E7"/>
    <w:rsid w:val="001C6156"/>
    <w:rsid w:val="001C7385"/>
    <w:rsid w:val="001E3D6E"/>
    <w:rsid w:val="001E6CD9"/>
    <w:rsid w:val="00200695"/>
    <w:rsid w:val="00211528"/>
    <w:rsid w:val="00214F76"/>
    <w:rsid w:val="002250B7"/>
    <w:rsid w:val="00227D87"/>
    <w:rsid w:val="00251C99"/>
    <w:rsid w:val="0026610B"/>
    <w:rsid w:val="0026673D"/>
    <w:rsid w:val="00267310"/>
    <w:rsid w:val="00273286"/>
    <w:rsid w:val="00273EB5"/>
    <w:rsid w:val="00273F92"/>
    <w:rsid w:val="002752C8"/>
    <w:rsid w:val="002764DF"/>
    <w:rsid w:val="002802C4"/>
    <w:rsid w:val="002844D1"/>
    <w:rsid w:val="00290461"/>
    <w:rsid w:val="00290EA1"/>
    <w:rsid w:val="002A3030"/>
    <w:rsid w:val="002D05B1"/>
    <w:rsid w:val="002E1926"/>
    <w:rsid w:val="002E3F3D"/>
    <w:rsid w:val="002E573D"/>
    <w:rsid w:val="002E6E16"/>
    <w:rsid w:val="002F7760"/>
    <w:rsid w:val="0030127C"/>
    <w:rsid w:val="00307B81"/>
    <w:rsid w:val="00314BC1"/>
    <w:rsid w:val="003168BF"/>
    <w:rsid w:val="003171B4"/>
    <w:rsid w:val="00332076"/>
    <w:rsid w:val="003332F6"/>
    <w:rsid w:val="00343E68"/>
    <w:rsid w:val="00361727"/>
    <w:rsid w:val="0036267F"/>
    <w:rsid w:val="00377A65"/>
    <w:rsid w:val="00390DB0"/>
    <w:rsid w:val="003917FE"/>
    <w:rsid w:val="003920BE"/>
    <w:rsid w:val="00393F63"/>
    <w:rsid w:val="003B02EE"/>
    <w:rsid w:val="003C19D9"/>
    <w:rsid w:val="003C3260"/>
    <w:rsid w:val="003C472C"/>
    <w:rsid w:val="003D011E"/>
    <w:rsid w:val="003D0BAE"/>
    <w:rsid w:val="003D16E7"/>
    <w:rsid w:val="003D3345"/>
    <w:rsid w:val="003D7CB6"/>
    <w:rsid w:val="00405540"/>
    <w:rsid w:val="00410D22"/>
    <w:rsid w:val="00416E9D"/>
    <w:rsid w:val="00422CB5"/>
    <w:rsid w:val="00430B9D"/>
    <w:rsid w:val="00431CAC"/>
    <w:rsid w:val="00432879"/>
    <w:rsid w:val="00433D81"/>
    <w:rsid w:val="00443C0D"/>
    <w:rsid w:val="0045512E"/>
    <w:rsid w:val="004706C0"/>
    <w:rsid w:val="00477529"/>
    <w:rsid w:val="004824EC"/>
    <w:rsid w:val="004872B4"/>
    <w:rsid w:val="00491778"/>
    <w:rsid w:val="004A065F"/>
    <w:rsid w:val="004B110A"/>
    <w:rsid w:val="004B467A"/>
    <w:rsid w:val="004B71B1"/>
    <w:rsid w:val="004B744C"/>
    <w:rsid w:val="004C2075"/>
    <w:rsid w:val="004C2B6D"/>
    <w:rsid w:val="004C4582"/>
    <w:rsid w:val="004E5E63"/>
    <w:rsid w:val="004E65EF"/>
    <w:rsid w:val="004E6B55"/>
    <w:rsid w:val="004F6822"/>
    <w:rsid w:val="0050567C"/>
    <w:rsid w:val="005075D9"/>
    <w:rsid w:val="0052079E"/>
    <w:rsid w:val="0052086B"/>
    <w:rsid w:val="005335B1"/>
    <w:rsid w:val="0053376B"/>
    <w:rsid w:val="00534733"/>
    <w:rsid w:val="0054071A"/>
    <w:rsid w:val="00543124"/>
    <w:rsid w:val="00546746"/>
    <w:rsid w:val="0055073E"/>
    <w:rsid w:val="0055096B"/>
    <w:rsid w:val="005546FF"/>
    <w:rsid w:val="005645D6"/>
    <w:rsid w:val="00583FD7"/>
    <w:rsid w:val="00587AF8"/>
    <w:rsid w:val="00591712"/>
    <w:rsid w:val="005922A3"/>
    <w:rsid w:val="005A3B78"/>
    <w:rsid w:val="005B0EB6"/>
    <w:rsid w:val="005B2B19"/>
    <w:rsid w:val="005B57CC"/>
    <w:rsid w:val="005C3A00"/>
    <w:rsid w:val="005C5393"/>
    <w:rsid w:val="005C5710"/>
    <w:rsid w:val="005C5F5B"/>
    <w:rsid w:val="005C7383"/>
    <w:rsid w:val="005D06ED"/>
    <w:rsid w:val="005D546A"/>
    <w:rsid w:val="005E06CE"/>
    <w:rsid w:val="005E1623"/>
    <w:rsid w:val="005F4FDB"/>
    <w:rsid w:val="006063A1"/>
    <w:rsid w:val="00606E50"/>
    <w:rsid w:val="00630961"/>
    <w:rsid w:val="00631950"/>
    <w:rsid w:val="00633110"/>
    <w:rsid w:val="006337B7"/>
    <w:rsid w:val="0063795F"/>
    <w:rsid w:val="00647033"/>
    <w:rsid w:val="00651824"/>
    <w:rsid w:val="0065547F"/>
    <w:rsid w:val="006570C2"/>
    <w:rsid w:val="00667C10"/>
    <w:rsid w:val="0067121C"/>
    <w:rsid w:val="00677C9B"/>
    <w:rsid w:val="00680EEA"/>
    <w:rsid w:val="006830DC"/>
    <w:rsid w:val="00686AE2"/>
    <w:rsid w:val="00697E8C"/>
    <w:rsid w:val="006A1C27"/>
    <w:rsid w:val="006A3280"/>
    <w:rsid w:val="006A43D4"/>
    <w:rsid w:val="006B0DC3"/>
    <w:rsid w:val="006B5315"/>
    <w:rsid w:val="006C1D8C"/>
    <w:rsid w:val="006C3950"/>
    <w:rsid w:val="006C7523"/>
    <w:rsid w:val="006D1BFC"/>
    <w:rsid w:val="006D3CC1"/>
    <w:rsid w:val="006D4853"/>
    <w:rsid w:val="006D7794"/>
    <w:rsid w:val="006E0B43"/>
    <w:rsid w:val="007055AF"/>
    <w:rsid w:val="00710159"/>
    <w:rsid w:val="00710903"/>
    <w:rsid w:val="00714EEF"/>
    <w:rsid w:val="00720099"/>
    <w:rsid w:val="00731397"/>
    <w:rsid w:val="007362D8"/>
    <w:rsid w:val="00736B4B"/>
    <w:rsid w:val="00736CF8"/>
    <w:rsid w:val="0074164D"/>
    <w:rsid w:val="00745EC4"/>
    <w:rsid w:val="0074645D"/>
    <w:rsid w:val="00746D69"/>
    <w:rsid w:val="00747C27"/>
    <w:rsid w:val="00752422"/>
    <w:rsid w:val="00765E5B"/>
    <w:rsid w:val="00786509"/>
    <w:rsid w:val="00796DEF"/>
    <w:rsid w:val="007A2E62"/>
    <w:rsid w:val="007A3050"/>
    <w:rsid w:val="007A5782"/>
    <w:rsid w:val="007A5D82"/>
    <w:rsid w:val="007B77DC"/>
    <w:rsid w:val="007C081B"/>
    <w:rsid w:val="007D73A2"/>
    <w:rsid w:val="007D7AFF"/>
    <w:rsid w:val="007F0795"/>
    <w:rsid w:val="007F1A89"/>
    <w:rsid w:val="007F1A8A"/>
    <w:rsid w:val="008054AD"/>
    <w:rsid w:val="0080552B"/>
    <w:rsid w:val="00807340"/>
    <w:rsid w:val="008075C0"/>
    <w:rsid w:val="00810C49"/>
    <w:rsid w:val="00813713"/>
    <w:rsid w:val="00815545"/>
    <w:rsid w:val="0081776D"/>
    <w:rsid w:val="0082251C"/>
    <w:rsid w:val="00833AA2"/>
    <w:rsid w:val="008428DB"/>
    <w:rsid w:val="00843050"/>
    <w:rsid w:val="008438C8"/>
    <w:rsid w:val="008439C1"/>
    <w:rsid w:val="00843E76"/>
    <w:rsid w:val="0085083B"/>
    <w:rsid w:val="00852842"/>
    <w:rsid w:val="008574B7"/>
    <w:rsid w:val="008613F9"/>
    <w:rsid w:val="00864D5F"/>
    <w:rsid w:val="00865569"/>
    <w:rsid w:val="00866E42"/>
    <w:rsid w:val="008672F4"/>
    <w:rsid w:val="00874BF7"/>
    <w:rsid w:val="008756AD"/>
    <w:rsid w:val="008813D2"/>
    <w:rsid w:val="00881AA9"/>
    <w:rsid w:val="00887753"/>
    <w:rsid w:val="008A65D3"/>
    <w:rsid w:val="008C3A7A"/>
    <w:rsid w:val="008C3B3E"/>
    <w:rsid w:val="008C6B48"/>
    <w:rsid w:val="008E0BC5"/>
    <w:rsid w:val="008F2818"/>
    <w:rsid w:val="008F7E05"/>
    <w:rsid w:val="00901C51"/>
    <w:rsid w:val="009038B9"/>
    <w:rsid w:val="00906397"/>
    <w:rsid w:val="00915B84"/>
    <w:rsid w:val="00923394"/>
    <w:rsid w:val="00940506"/>
    <w:rsid w:val="00940FE4"/>
    <w:rsid w:val="00941D06"/>
    <w:rsid w:val="00944DE1"/>
    <w:rsid w:val="009539AC"/>
    <w:rsid w:val="0096161D"/>
    <w:rsid w:val="00974451"/>
    <w:rsid w:val="00981CB6"/>
    <w:rsid w:val="00983A3A"/>
    <w:rsid w:val="00985758"/>
    <w:rsid w:val="00990222"/>
    <w:rsid w:val="009969B1"/>
    <w:rsid w:val="009A01D7"/>
    <w:rsid w:val="009A2581"/>
    <w:rsid w:val="009B2088"/>
    <w:rsid w:val="009B7C14"/>
    <w:rsid w:val="009C3D2B"/>
    <w:rsid w:val="009D4C0D"/>
    <w:rsid w:val="009D62E5"/>
    <w:rsid w:val="009E3120"/>
    <w:rsid w:val="009F0191"/>
    <w:rsid w:val="009F1932"/>
    <w:rsid w:val="009F224D"/>
    <w:rsid w:val="009F64DB"/>
    <w:rsid w:val="00A1104B"/>
    <w:rsid w:val="00A13B09"/>
    <w:rsid w:val="00A144A4"/>
    <w:rsid w:val="00A15707"/>
    <w:rsid w:val="00A17C1B"/>
    <w:rsid w:val="00A2216B"/>
    <w:rsid w:val="00A241EF"/>
    <w:rsid w:val="00A2582C"/>
    <w:rsid w:val="00A37802"/>
    <w:rsid w:val="00A45E67"/>
    <w:rsid w:val="00A47707"/>
    <w:rsid w:val="00A52D8E"/>
    <w:rsid w:val="00A6105C"/>
    <w:rsid w:val="00A617FC"/>
    <w:rsid w:val="00A709B1"/>
    <w:rsid w:val="00A70C21"/>
    <w:rsid w:val="00A721D8"/>
    <w:rsid w:val="00A745C1"/>
    <w:rsid w:val="00A76DF2"/>
    <w:rsid w:val="00A95CB7"/>
    <w:rsid w:val="00A968C7"/>
    <w:rsid w:val="00AA1134"/>
    <w:rsid w:val="00AA4FAC"/>
    <w:rsid w:val="00AB38D8"/>
    <w:rsid w:val="00AB582C"/>
    <w:rsid w:val="00AB7081"/>
    <w:rsid w:val="00AC59F6"/>
    <w:rsid w:val="00AD2585"/>
    <w:rsid w:val="00AD6242"/>
    <w:rsid w:val="00AD7F96"/>
    <w:rsid w:val="00AE443C"/>
    <w:rsid w:val="00AF0418"/>
    <w:rsid w:val="00AF4770"/>
    <w:rsid w:val="00B039E8"/>
    <w:rsid w:val="00B0463D"/>
    <w:rsid w:val="00B050A7"/>
    <w:rsid w:val="00B41249"/>
    <w:rsid w:val="00B414A0"/>
    <w:rsid w:val="00B428F3"/>
    <w:rsid w:val="00B5014C"/>
    <w:rsid w:val="00B55AB2"/>
    <w:rsid w:val="00B62C2F"/>
    <w:rsid w:val="00B73F6D"/>
    <w:rsid w:val="00B83964"/>
    <w:rsid w:val="00B91109"/>
    <w:rsid w:val="00B92D4B"/>
    <w:rsid w:val="00BA2B41"/>
    <w:rsid w:val="00BA3F40"/>
    <w:rsid w:val="00BA50CE"/>
    <w:rsid w:val="00BA5B43"/>
    <w:rsid w:val="00BC33C8"/>
    <w:rsid w:val="00BC3AE7"/>
    <w:rsid w:val="00BD5AD6"/>
    <w:rsid w:val="00BE0181"/>
    <w:rsid w:val="00C10CF3"/>
    <w:rsid w:val="00C12979"/>
    <w:rsid w:val="00C32F42"/>
    <w:rsid w:val="00C343DB"/>
    <w:rsid w:val="00C4351A"/>
    <w:rsid w:val="00C4449C"/>
    <w:rsid w:val="00C46DE8"/>
    <w:rsid w:val="00C66179"/>
    <w:rsid w:val="00C6768A"/>
    <w:rsid w:val="00C72C62"/>
    <w:rsid w:val="00C804E4"/>
    <w:rsid w:val="00C8075B"/>
    <w:rsid w:val="00C82CEF"/>
    <w:rsid w:val="00C834CA"/>
    <w:rsid w:val="00C85451"/>
    <w:rsid w:val="00CA7C9A"/>
    <w:rsid w:val="00CB1CE5"/>
    <w:rsid w:val="00CB6D59"/>
    <w:rsid w:val="00CC26D7"/>
    <w:rsid w:val="00CD4664"/>
    <w:rsid w:val="00CD5AAA"/>
    <w:rsid w:val="00CE07D7"/>
    <w:rsid w:val="00CE1A33"/>
    <w:rsid w:val="00CE2B13"/>
    <w:rsid w:val="00CF1BF2"/>
    <w:rsid w:val="00D04D5B"/>
    <w:rsid w:val="00D07E3F"/>
    <w:rsid w:val="00D11B98"/>
    <w:rsid w:val="00D235CE"/>
    <w:rsid w:val="00D35E30"/>
    <w:rsid w:val="00D37321"/>
    <w:rsid w:val="00D373E9"/>
    <w:rsid w:val="00D40A81"/>
    <w:rsid w:val="00D56C4C"/>
    <w:rsid w:val="00D64F34"/>
    <w:rsid w:val="00D7056D"/>
    <w:rsid w:val="00D75733"/>
    <w:rsid w:val="00D757DF"/>
    <w:rsid w:val="00D830D9"/>
    <w:rsid w:val="00D90797"/>
    <w:rsid w:val="00D94067"/>
    <w:rsid w:val="00D94FC1"/>
    <w:rsid w:val="00DA4597"/>
    <w:rsid w:val="00DA7591"/>
    <w:rsid w:val="00DB08CE"/>
    <w:rsid w:val="00DB4ECF"/>
    <w:rsid w:val="00DC162D"/>
    <w:rsid w:val="00DC1ABC"/>
    <w:rsid w:val="00DC4439"/>
    <w:rsid w:val="00DC45D0"/>
    <w:rsid w:val="00DC524D"/>
    <w:rsid w:val="00DC57DD"/>
    <w:rsid w:val="00DD394A"/>
    <w:rsid w:val="00DE09BB"/>
    <w:rsid w:val="00DE315F"/>
    <w:rsid w:val="00DF37CD"/>
    <w:rsid w:val="00DF48AB"/>
    <w:rsid w:val="00E02E00"/>
    <w:rsid w:val="00E047BD"/>
    <w:rsid w:val="00E07477"/>
    <w:rsid w:val="00E114D1"/>
    <w:rsid w:val="00E15064"/>
    <w:rsid w:val="00E16E67"/>
    <w:rsid w:val="00E17379"/>
    <w:rsid w:val="00E17B2B"/>
    <w:rsid w:val="00E4306B"/>
    <w:rsid w:val="00E43A9D"/>
    <w:rsid w:val="00E46E24"/>
    <w:rsid w:val="00E476C7"/>
    <w:rsid w:val="00E55C87"/>
    <w:rsid w:val="00E60F62"/>
    <w:rsid w:val="00E670D3"/>
    <w:rsid w:val="00E80F79"/>
    <w:rsid w:val="00E86740"/>
    <w:rsid w:val="00E93CD0"/>
    <w:rsid w:val="00E94E37"/>
    <w:rsid w:val="00E9637D"/>
    <w:rsid w:val="00EA1F0D"/>
    <w:rsid w:val="00EA2315"/>
    <w:rsid w:val="00EA6F8A"/>
    <w:rsid w:val="00EC4E06"/>
    <w:rsid w:val="00EC66AF"/>
    <w:rsid w:val="00ED3716"/>
    <w:rsid w:val="00EE0785"/>
    <w:rsid w:val="00F01385"/>
    <w:rsid w:val="00F13A9D"/>
    <w:rsid w:val="00F168B6"/>
    <w:rsid w:val="00F17FDD"/>
    <w:rsid w:val="00F27D63"/>
    <w:rsid w:val="00F35D8D"/>
    <w:rsid w:val="00F40565"/>
    <w:rsid w:val="00F52F82"/>
    <w:rsid w:val="00F53291"/>
    <w:rsid w:val="00F561DF"/>
    <w:rsid w:val="00F813F1"/>
    <w:rsid w:val="00F85616"/>
    <w:rsid w:val="00F87C6B"/>
    <w:rsid w:val="00F915B8"/>
    <w:rsid w:val="00F970D9"/>
    <w:rsid w:val="00FA2E41"/>
    <w:rsid w:val="00FA5DAB"/>
    <w:rsid w:val="00FA67AD"/>
    <w:rsid w:val="00FB13DA"/>
    <w:rsid w:val="00FC03BD"/>
    <w:rsid w:val="00FD113D"/>
    <w:rsid w:val="00FD4EA0"/>
    <w:rsid w:val="00FE3EBE"/>
    <w:rsid w:val="00FE4518"/>
    <w:rsid w:val="00FF11D8"/>
    <w:rsid w:val="00FF3180"/>
    <w:rsid w:val="00FF4D88"/>
    <w:rsid w:val="00FF6D34"/>
    <w:rsid w:val="0CF47ADD"/>
    <w:rsid w:val="14B60A59"/>
    <w:rsid w:val="384D2BD3"/>
    <w:rsid w:val="450A60D4"/>
    <w:rsid w:val="6802058C"/>
    <w:rsid w:val="6DCA6EF5"/>
    <w:rsid w:val="6EF32A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cs="Times New Roman" w:eastAsiaTheme="minorHAnsi"/>
      <w:sz w:val="24"/>
      <w:szCs w:val="24"/>
      <w:lang w:val="sk-SK" w:eastAsia="en-US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numPr>
        <w:ilvl w:val="0"/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numPr>
        <w:ilvl w:val="0"/>
        <w:numId w:val="2"/>
      </w:numPr>
      <w:suppressAutoHyphens/>
      <w:spacing w:before="240" w:after="60" w:line="240" w:lineRule="auto"/>
      <w:outlineLvl w:val="2"/>
    </w:pPr>
    <w:rPr>
      <w:rFonts w:eastAsia="Times New Roman"/>
      <w:b/>
      <w:bCs/>
      <w:szCs w:val="26"/>
      <w:lang w:eastAsia="ar-SA"/>
    </w:rPr>
  </w:style>
  <w:style w:type="paragraph" w:styleId="5">
    <w:name w:val="heading 4"/>
    <w:basedOn w:val="1"/>
    <w:next w:val="1"/>
    <w:link w:val="27"/>
    <w:unhideWhenUsed/>
    <w:qFormat/>
    <w:uiPriority w:val="9"/>
    <w:pPr>
      <w:keepNext/>
      <w:keepLines/>
      <w:numPr>
        <w:ilvl w:val="0"/>
        <w:numId w:val="3"/>
      </w:numPr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2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">
    <w:name w:val="Emphasis"/>
    <w:basedOn w:val="6"/>
    <w:qFormat/>
    <w:uiPriority w:val="20"/>
    <w:rPr>
      <w:i/>
      <w:iCs/>
    </w:rPr>
  </w:style>
  <w:style w:type="paragraph" w:styleId="10">
    <w:name w:val="footer"/>
    <w:basedOn w:val="1"/>
    <w:link w:val="1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1">
    <w:name w:val="header"/>
    <w:basedOn w:val="1"/>
    <w:link w:val="1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2">
    <w:name w:val="Hyperlink"/>
    <w:basedOn w:val="6"/>
    <w:unhideWhenUsed/>
    <w:uiPriority w:val="99"/>
    <w:rPr>
      <w:color w:val="0000FF" w:themeColor="hyperlink"/>
      <w:u w:val="single"/>
    </w:rPr>
  </w:style>
  <w:style w:type="table" w:styleId="13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1"/>
    <w:next w:val="1"/>
    <w:unhideWhenUsed/>
    <w:qFormat/>
    <w:uiPriority w:val="39"/>
    <w:pPr>
      <w:spacing w:after="100"/>
    </w:pPr>
  </w:style>
  <w:style w:type="paragraph" w:styleId="15">
    <w:name w:val="toc 2"/>
    <w:basedOn w:val="1"/>
    <w:next w:val="1"/>
    <w:unhideWhenUsed/>
    <w:qFormat/>
    <w:uiPriority w:val="39"/>
    <w:pPr>
      <w:spacing w:after="100"/>
      <w:ind w:left="240"/>
    </w:pPr>
  </w:style>
  <w:style w:type="paragraph" w:styleId="16">
    <w:name w:val="toc 3"/>
    <w:basedOn w:val="1"/>
    <w:next w:val="1"/>
    <w:unhideWhenUsed/>
    <w:uiPriority w:val="39"/>
    <w:pPr>
      <w:spacing w:after="100"/>
      <w:ind w:left="480"/>
    </w:pPr>
  </w:style>
  <w:style w:type="character" w:customStyle="1" w:styleId="17">
    <w:name w:val="Hlavička Char"/>
    <w:basedOn w:val="6"/>
    <w:link w:val="11"/>
    <w:qFormat/>
    <w:uiPriority w:val="99"/>
  </w:style>
  <w:style w:type="character" w:customStyle="1" w:styleId="18">
    <w:name w:val="Päta Char"/>
    <w:basedOn w:val="6"/>
    <w:link w:val="10"/>
    <w:qFormat/>
    <w:uiPriority w:val="99"/>
  </w:style>
  <w:style w:type="paragraph" w:customStyle="1" w:styleId="19">
    <w:name w:val="Odstavec"/>
    <w:basedOn w:val="1"/>
    <w:uiPriority w:val="0"/>
    <w:pPr>
      <w:suppressAutoHyphens/>
      <w:autoSpaceDE w:val="0"/>
      <w:spacing w:after="115"/>
      <w:ind w:firstLine="480"/>
    </w:pPr>
    <w:rPr>
      <w:rFonts w:eastAsia="Times New Roman"/>
      <w:sz w:val="20"/>
      <w:szCs w:val="20"/>
      <w:lang w:eastAsia="ar-SA"/>
    </w:rPr>
  </w:style>
  <w:style w:type="paragraph" w:customStyle="1" w:styleId="20">
    <w:name w:val="Odsek zoznamu1"/>
    <w:qFormat/>
    <w:uiPriority w:val="0"/>
    <w:pPr>
      <w:widowControl w:val="0"/>
      <w:suppressAutoHyphens/>
      <w:spacing w:after="200" w:line="276" w:lineRule="auto"/>
      <w:ind w:left="720"/>
    </w:pPr>
    <w:rPr>
      <w:rFonts w:ascii="Calibri" w:hAnsi="Calibri" w:eastAsia="Arial Unicode MS" w:cs="font185"/>
      <w:kern w:val="1"/>
      <w:sz w:val="22"/>
      <w:szCs w:val="22"/>
      <w:lang w:val="sk-SK" w:eastAsia="ar-SA" w:bidi="ar-SA"/>
    </w:rPr>
  </w:style>
  <w:style w:type="character" w:customStyle="1" w:styleId="21">
    <w:name w:val="Nadpis 3 Char"/>
    <w:basedOn w:val="6"/>
    <w:link w:val="4"/>
    <w:uiPriority w:val="9"/>
    <w:rPr>
      <w:rFonts w:eastAsia="Times New Roman"/>
      <w:b/>
      <w:bCs/>
      <w:szCs w:val="26"/>
      <w:lang w:eastAsia="ar-SA"/>
    </w:rPr>
  </w:style>
  <w:style w:type="paragraph" w:styleId="22">
    <w:name w:val="List Paragraph"/>
    <w:basedOn w:val="1"/>
    <w:qFormat/>
    <w:uiPriority w:val="34"/>
    <w:pPr>
      <w:ind w:left="720"/>
      <w:contextualSpacing/>
    </w:pPr>
  </w:style>
  <w:style w:type="paragraph" w:customStyle="1" w:styleId="23">
    <w:name w:val="Standard"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Lucida Sans Unicode" w:cs="Tahoma"/>
      <w:color w:val="000000"/>
      <w:kern w:val="3"/>
      <w:sz w:val="24"/>
      <w:szCs w:val="24"/>
      <w:lang w:val="sk-SK" w:eastAsia="sk-SK" w:bidi="ar-SA"/>
    </w:rPr>
  </w:style>
  <w:style w:type="character" w:customStyle="1" w:styleId="24">
    <w:name w:val="Nadpis 1 Char"/>
    <w:basedOn w:val="6"/>
    <w:link w:val="2"/>
    <w:uiPriority w:val="9"/>
    <w:rPr>
      <w:rFonts w:eastAsiaTheme="majorEastAsia" w:cstheme="majorBidi"/>
      <w:b/>
      <w:bCs/>
      <w:sz w:val="28"/>
      <w:szCs w:val="28"/>
    </w:rPr>
  </w:style>
  <w:style w:type="character" w:customStyle="1" w:styleId="25">
    <w:name w:val="Nadpis 2 Char"/>
    <w:basedOn w:val="6"/>
    <w:link w:val="3"/>
    <w:uiPriority w:val="9"/>
    <w:rPr>
      <w:rFonts w:eastAsiaTheme="majorEastAsia" w:cstheme="majorBidi"/>
      <w:b/>
      <w:bCs/>
      <w:sz w:val="26"/>
      <w:szCs w:val="26"/>
    </w:rPr>
  </w:style>
  <w:style w:type="character" w:customStyle="1" w:styleId="26">
    <w:name w:val="Text bubliny Char"/>
    <w:basedOn w:val="6"/>
    <w:link w:val="8"/>
    <w:semiHidden/>
    <w:uiPriority w:val="99"/>
    <w:rPr>
      <w:rFonts w:ascii="Tahoma" w:hAnsi="Tahoma" w:cs="Tahoma"/>
      <w:sz w:val="16"/>
      <w:szCs w:val="16"/>
    </w:rPr>
  </w:style>
  <w:style w:type="character" w:customStyle="1" w:styleId="27">
    <w:name w:val="Nadpis 4 Char"/>
    <w:basedOn w:val="6"/>
    <w:link w:val="5"/>
    <w:uiPriority w:val="9"/>
    <w:rPr>
      <w:rFonts w:eastAsiaTheme="majorEastAsia" w:cstheme="majorBidi"/>
      <w:b/>
      <w:bCs/>
      <w:iCs/>
    </w:rPr>
  </w:style>
  <w:style w:type="character" w:customStyle="1" w:styleId="28">
    <w:name w:val="Nevyriešená zmienka1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3.jpeg"/><Relationship Id="rId12" Type="http://schemas.openxmlformats.org/officeDocument/2006/relationships/image" Target="media/image2.jpeg"/><Relationship Id="rId11" Type="http://schemas.openxmlformats.org/officeDocument/2006/relationships/chart" Target="charts/chart2.xml"/><Relationship Id="rId10" Type="http://schemas.openxmlformats.org/officeDocument/2006/relationships/chart" Target="charts/chart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zivatel\Desktop\Pr&#225;ca\V&#253;ro&#269;n&#233;%20spr&#225;vy\VS%202021\&#250;daje%20k%20VP%202021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Uzivatel\Desktop\Pr&#225;ca\V&#253;ro&#269;n&#233;%20spr&#225;vy\VS%202021\&#250;daje%20k%20VP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 rot="0" spcFirstLastPara="0" vertOverflow="ellipsis" vert="horz" wrap="square" anchor="ctr" anchorCtr="1"/>
        <a:lstStyle/>
        <a:p>
          <a:pPr>
            <a:defRPr lang="en-US"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0851197053406998"/>
          <c:y val="0.224515995872033"/>
          <c:w val="0.832461632903622"/>
          <c:h val="0.683475748194014"/>
        </c:manualLayout>
      </c:layout>
      <c:pie3DChart>
        <c:varyColors val="1"/>
        <c:ser>
          <c:idx val="0"/>
          <c:order val="0"/>
          <c:tx>
            <c:strRef>
              <c:f>počet</c:f>
              <c:strCache>
                <c:ptCount val="1"/>
                <c:pt idx="0">
                  <c:v>počet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Lbls>
            <c:dLbl>
              <c:idx val="0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en-US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17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en-US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21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val>
            <c:numRef>
              <c:f>pohlavie!$B$2:$B$3</c:f>
              <c:numCache>
                <c:formatCode>General</c:formatCode>
                <c:ptCount val="2"/>
                <c:pt idx="0">
                  <c:v>14</c:v>
                </c:pt>
                <c:pt idx="1">
                  <c:v>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</c:pie3DChart>
    </c:plotArea>
    <c:plotVisOnly val="1"/>
    <c:dispBlanksAs val="zero"/>
    <c:showDLblsOverMax val="0"/>
  </c:chart>
  <c:txPr>
    <a:bodyPr/>
    <a:lstStyle/>
    <a:p>
      <a:pPr>
        <a:defRPr lang="en-US"/>
      </a:pPr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780555555555556"/>
          <c:y val="0.0349537037037037"/>
          <c:w val="0.803888888888889"/>
          <c:h val="0.7004629629629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vek!$B$1</c:f>
              <c:strCache>
                <c:ptCount val="1"/>
                <c:pt idx="0">
                  <c:v>počet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00305555555555556"/>
                  <c:y val="-0.0383347073371805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en-US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en-US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en-US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en-US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13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en-US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sk-SK" altLang="en-US"/>
                      <a:t>9</a:t>
                    </a:r>
                    <a:endParaRPr lang="sk-SK" alt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en-US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vek!$A$2:$A$8</c:f>
              <c:strCache>
                <c:ptCount val="7"/>
                <c:pt idx="0">
                  <c:v>od 0 do 1</c:v>
                </c:pt>
                <c:pt idx="1">
                  <c:v>od 1 do 3</c:v>
                </c:pt>
                <c:pt idx="2">
                  <c:v>od 3 do 6</c:v>
                </c:pt>
                <c:pt idx="3">
                  <c:v>od 6 do 10</c:v>
                </c:pt>
                <c:pt idx="4">
                  <c:v>od 10 do 15</c:v>
                </c:pt>
                <c:pt idx="5">
                  <c:v>od 15 do 18</c:v>
                </c:pt>
                <c:pt idx="6">
                  <c:v>nad 18</c:v>
                </c:pt>
              </c:strCache>
            </c:strRef>
          </c:cat>
          <c:val>
            <c:numRef>
              <c:f>vek!$B$2:$B$8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7</c:v>
                </c:pt>
                <c:pt idx="4">
                  <c:v>12</c:v>
                </c:pt>
                <c:pt idx="5">
                  <c:v>8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9640320"/>
        <c:axId val="89642112"/>
      </c:barChart>
      <c:catAx>
        <c:axId val="89640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9642112"/>
        <c:crosses val="autoZero"/>
        <c:auto val="1"/>
        <c:lblAlgn val="ctr"/>
        <c:lblOffset val="100"/>
        <c:noMultiLvlLbl val="0"/>
      </c:catAx>
      <c:valAx>
        <c:axId val="89642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9640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n-US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acrossLinear" id="2">
  <a:schemeClr val="accent1"/>
  <a:schemeClr val="accent2"/>
  <a:schemeClr val="accent3"/>
  <a:schemeClr val="accent4"/>
  <a:schemeClr val="accent5"/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0.925</cdr:x>
      <cdr:y>0.57632</cdr:y>
    </cdr:from>
    <cdr:to>
      <cdr:x>0.96458</cdr:x>
      <cdr:y>0.60436</cdr:y>
    </cdr:to>
    <cdr:sp>
      <cdr:nvSpPr>
        <cdr:cNvPr id="2" name="Rectangles 1"/>
        <cdr:cNvSpPr/>
      </cdr:nvSpPr>
      <cdr:spPr xmlns:a="http://schemas.openxmlformats.org/drawingml/2006/main">
        <a:xfrm xmlns:a="http://schemas.openxmlformats.org/drawingml/2006/main">
          <a:off x="4229100" y="1762125"/>
          <a:ext cx="180975" cy="85725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vert="horz" wrap="square" lIns="45720" tIns="45720" rIns="45720" bIns="45720" rtlCol="0" anchor="t" anchorCtr="0">
          <a:normAutofit/>
        </a:bodyPr>
        <a:lstStyle/>
        <a:p>
          <a:endParaRPr lang="sk-SK" sz="1100"/>
        </a:p>
      </cdr:txBody>
    </cdr:sp>
  </cdr:relSizeAnchor>
  <cdr:relSizeAnchor xmlns:cdr="http://schemas.openxmlformats.org/drawingml/2006/chartDrawing">
    <cdr:from>
      <cdr:x>0.8232</cdr:x>
      <cdr:y>0.60372</cdr:y>
    </cdr:from>
    <cdr:to>
      <cdr:x>1</cdr:x>
      <cdr:y>0.90093</cdr:y>
    </cdr:to>
    <cdr:sp>
      <cdr:nvSpPr>
        <cdr:cNvPr id="3" name="Rectangles 2"/>
        <cdr:cNvSpPr/>
      </cdr:nvSpPr>
      <cdr:spPr xmlns:a="http://schemas.openxmlformats.org/drawingml/2006/main">
        <a:xfrm xmlns:a="http://schemas.openxmlformats.org/drawingml/2006/main">
          <a:off x="4781551" y="1857376"/>
          <a:ext cx="914400" cy="914400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vert="horz" wrap="none" lIns="45720" tIns="45720" rIns="45720" bIns="45720" rtlCol="0" anchor="t" anchorCtr="0">
          <a:normAutofit/>
        </a:bodyPr>
        <a:lstStyle/>
        <a:p>
          <a:endParaRPr lang="sk-SK" sz="1100"/>
        </a:p>
      </cdr:txBody>
    </cdr:sp>
  </cdr:relSizeAnchor>
  <cdr:relSizeAnchor xmlns:cdr="http://schemas.openxmlformats.org/drawingml/2006/chartDrawing">
    <cdr:from>
      <cdr:x>0.83425</cdr:x>
      <cdr:y>0.73684</cdr:y>
    </cdr:from>
    <cdr:to>
      <cdr:x>0.98711</cdr:x>
      <cdr:y>0.90712</cdr:y>
    </cdr:to>
    <cdr:sp>
      <cdr:nvSpPr>
        <cdr:cNvPr id="4" name="Rectangles 3"/>
        <cdr:cNvSpPr/>
      </cdr:nvSpPr>
      <cdr:spPr xmlns:a="http://schemas.openxmlformats.org/drawingml/2006/main">
        <a:xfrm xmlns:a="http://schemas.openxmlformats.org/drawingml/2006/main">
          <a:off x="4314826" y="2266951"/>
          <a:ext cx="790575" cy="523875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vert="horz" wrap="square" lIns="45720" tIns="45720" rIns="45720" bIns="45720" rtlCol="0" anchor="t" anchorCtr="0">
          <a:normAutofit/>
        </a:bodyPr>
        <a:lstStyle/>
        <a:p>
          <a:r>
            <a:rPr lang="sk-SK" sz="1100"/>
            <a:t>   chlapci</a:t>
          </a:r>
          <a:endParaRPr lang="sk-SK" sz="1100"/>
        </a:p>
        <a:p>
          <a:r>
            <a:rPr lang="sk-SK" sz="1100"/>
            <a:t>    dievčatá</a:t>
          </a:r>
          <a:endParaRPr lang="sk-SK" sz="1100"/>
        </a:p>
      </cdr:txBody>
    </cdr:sp>
  </cdr:relSizeAnchor>
  <cdr:relSizeAnchor xmlns:cdr="http://schemas.openxmlformats.org/drawingml/2006/chartDrawing">
    <cdr:from>
      <cdr:x>0.8453</cdr:x>
      <cdr:y>0.76471</cdr:y>
    </cdr:from>
    <cdr:to>
      <cdr:x>0.86188</cdr:x>
      <cdr:y>0.80186</cdr:y>
    </cdr:to>
    <cdr:sp>
      <cdr:nvSpPr>
        <cdr:cNvPr id="5" name="Rectangles 4"/>
        <cdr:cNvSpPr/>
      </cdr:nvSpPr>
      <cdr:spPr xmlns:a="http://schemas.openxmlformats.org/drawingml/2006/main">
        <a:xfrm xmlns:a="http://schemas.openxmlformats.org/drawingml/2006/main">
          <a:off x="4371976" y="2352676"/>
          <a:ext cx="85725" cy="114300"/>
        </a:xfrm>
        <a:prstGeom xmlns:a="http://schemas.openxmlformats.org/drawingml/2006/main" prst="rect">
          <a:avLst/>
        </a:prstGeom>
        <a:solidFill>
          <a:schemeClr val="accent1">
            <a:lumMod val="75000"/>
          </a:schemeClr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 xmlns:a="http://schemas.openxmlformats.org/drawingml/2006/main">
        <a:bodyPr vertOverflow="clip" vert="horz" wrap="none" lIns="45720" tIns="45720" rIns="45720" bIns="45720" anchor="t" anchorCtr="0">
          <a:normAutofit/>
        </a:bodyPr>
        <a:lstStyle/>
        <a:p>
          <a:endParaRPr lang="sk-SK"/>
        </a:p>
      </cdr:txBody>
    </cdr:sp>
  </cdr:relSizeAnchor>
  <cdr:relSizeAnchor xmlns:cdr="http://schemas.openxmlformats.org/drawingml/2006/chartDrawing">
    <cdr:from>
      <cdr:x>0.8453</cdr:x>
      <cdr:y>0.82972</cdr:y>
    </cdr:from>
    <cdr:to>
      <cdr:x>0.8674</cdr:x>
      <cdr:y>0.86378</cdr:y>
    </cdr:to>
    <cdr:sp>
      <cdr:nvSpPr>
        <cdr:cNvPr id="6" name="Rectangles 5"/>
        <cdr:cNvSpPr/>
      </cdr:nvSpPr>
      <cdr:spPr xmlns:a="http://schemas.openxmlformats.org/drawingml/2006/main">
        <a:xfrm xmlns:a="http://schemas.openxmlformats.org/drawingml/2006/main">
          <a:off x="4371976" y="2552701"/>
          <a:ext cx="114300" cy="104775"/>
        </a:xfrm>
        <a:prstGeom xmlns:a="http://schemas.openxmlformats.org/drawingml/2006/main" prst="rect">
          <a:avLst/>
        </a:prstGeom>
        <a:solidFill>
          <a:schemeClr val="accent2">
            <a:lumMod val="60000"/>
            <a:lumOff val="40000"/>
          </a:schemeClr>
        </a:solidFill>
        <a:ln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 xmlns:a="http://schemas.openxmlformats.org/drawingml/2006/main">
        <a:bodyPr vertOverflow="clip" vert="horz" wrap="none" lIns="45720" tIns="45720" rIns="45720" bIns="45720" anchor="t" anchorCtr="0">
          <a:normAutofit/>
        </a:bodyPr>
        <a:lstStyle/>
        <a:p>
          <a:endParaRPr lang="sk-SK"/>
        </a:p>
      </cdr:txBody>
    </cdr:sp>
  </cdr:relSizeAnchor>
</c:userShape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54972D-8096-4DAB-931A-13D4DE8AF2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3583</Words>
  <Characters>20428</Characters>
  <Lines>170</Lines>
  <Paragraphs>47</Paragraphs>
  <TotalTime>36</TotalTime>
  <ScaleCrop>false</ScaleCrop>
  <LinksUpToDate>false</LinksUpToDate>
  <CharactersWithSpaces>23964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2021-02-16T11:21:00Z</dcterms:created>
  <dc:creator>HOME</dc:creator>
  <cp:lastModifiedBy>Uzivatel</cp:lastModifiedBy>
  <cp:lastPrinted>2020-01-21T09:04:00Z</cp:lastPrinted>
  <dcterms:modified xsi:type="dcterms:W3CDTF">2023-03-29T11:00:15Z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35CB7C80163B4E49B3C657CB18696DB9</vt:lpwstr>
  </property>
</Properties>
</file>